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B0" w:rsidRPr="00AC6CAA" w:rsidRDefault="00FA56B0" w:rsidP="00AC6C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CAA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предмету «</w:t>
      </w:r>
      <w:r w:rsidR="00C202FF">
        <w:rPr>
          <w:rFonts w:ascii="Times New Roman" w:hAnsi="Times New Roman" w:cs="Times New Roman"/>
          <w:b/>
          <w:bCs/>
          <w:sz w:val="24"/>
          <w:szCs w:val="24"/>
        </w:rPr>
        <w:t>Информатика и ИКТ</w:t>
      </w:r>
      <w:r w:rsidRPr="00AC6CA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202FF">
        <w:rPr>
          <w:rFonts w:ascii="Times New Roman" w:hAnsi="Times New Roman" w:cs="Times New Roman"/>
          <w:b/>
          <w:bCs/>
          <w:sz w:val="24"/>
          <w:szCs w:val="24"/>
        </w:rPr>
        <w:t>, 11</w:t>
      </w:r>
      <w:r w:rsidR="00AC6CAA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CD1CDE" w:rsidRPr="00CD1CDE" w:rsidRDefault="00FA56B0" w:rsidP="00851C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6CAA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Pr="00AC6CAA">
        <w:rPr>
          <w:rFonts w:ascii="Times New Roman" w:hAnsi="Times New Roman" w:cs="Times New Roman"/>
          <w:bCs/>
          <w:sz w:val="24"/>
          <w:szCs w:val="24"/>
        </w:rPr>
        <w:t xml:space="preserve"> предмету «</w:t>
      </w:r>
      <w:r w:rsidR="00C202FF">
        <w:rPr>
          <w:rFonts w:ascii="Times New Roman" w:hAnsi="Times New Roman" w:cs="Times New Roman"/>
          <w:bCs/>
          <w:sz w:val="24"/>
          <w:szCs w:val="24"/>
        </w:rPr>
        <w:t xml:space="preserve">Информатика и ИКТ» для 11 </w:t>
      </w:r>
      <w:r w:rsidRPr="00AC6CAA">
        <w:rPr>
          <w:rFonts w:ascii="Times New Roman" w:hAnsi="Times New Roman" w:cs="Times New Roman"/>
          <w:bCs/>
          <w:sz w:val="24"/>
          <w:szCs w:val="24"/>
        </w:rPr>
        <w:t>классов</w:t>
      </w:r>
      <w:r w:rsidRPr="00AC6CAA">
        <w:rPr>
          <w:rFonts w:ascii="Times New Roman" w:hAnsi="Times New Roman" w:cs="Times New Roman"/>
          <w:sz w:val="24"/>
          <w:szCs w:val="24"/>
        </w:rPr>
        <w:t xml:space="preserve"> разработана в</w:t>
      </w:r>
      <w:r w:rsidRPr="00AC6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1CDE">
        <w:rPr>
          <w:rFonts w:ascii="Times New Roman" w:hAnsi="Times New Roman" w:cs="Times New Roman"/>
          <w:sz w:val="24"/>
          <w:szCs w:val="24"/>
        </w:rPr>
        <w:t xml:space="preserve">соответствии с ФБУП – 2004 </w:t>
      </w:r>
      <w:r w:rsidRPr="00AC6CAA">
        <w:rPr>
          <w:rFonts w:ascii="Times New Roman" w:hAnsi="Times New Roman" w:cs="Times New Roman"/>
          <w:sz w:val="24"/>
          <w:szCs w:val="24"/>
        </w:rPr>
        <w:t xml:space="preserve">и составлена </w:t>
      </w:r>
      <w:r w:rsidR="00CD1CDE" w:rsidRPr="00CD1CDE">
        <w:rPr>
          <w:rFonts w:ascii="Times New Roman" w:hAnsi="Times New Roman"/>
          <w:sz w:val="24"/>
          <w:szCs w:val="24"/>
        </w:rPr>
        <w:t>в соответствии с нормативными документами:</w:t>
      </w:r>
    </w:p>
    <w:p w:rsidR="00C202FF" w:rsidRPr="00B94484" w:rsidRDefault="00C202FF" w:rsidP="00C202F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94484">
        <w:rPr>
          <w:rFonts w:ascii="Times New Roman" w:eastAsia="Calibri" w:hAnsi="Times New Roman" w:cs="Times New Roman"/>
          <w:szCs w:val="24"/>
        </w:rPr>
        <w:t>Федеральный компонент государственного стандарта</w:t>
      </w:r>
      <w:proofErr w:type="gramStart"/>
      <w:r w:rsidRPr="00B94484">
        <w:rPr>
          <w:rFonts w:ascii="Times New Roman" w:eastAsia="Calibri" w:hAnsi="Times New Roman" w:cs="Times New Roman"/>
          <w:szCs w:val="24"/>
        </w:rPr>
        <w:t>.</w:t>
      </w:r>
      <w:proofErr w:type="gramEnd"/>
      <w:r w:rsidRPr="00B94484">
        <w:rPr>
          <w:rFonts w:ascii="Times New Roman" w:eastAsia="Calibri" w:hAnsi="Times New Roman" w:cs="Times New Roman"/>
          <w:szCs w:val="24"/>
        </w:rPr>
        <w:t xml:space="preserve"> (</w:t>
      </w:r>
      <w:proofErr w:type="gramStart"/>
      <w:r w:rsidRPr="00B94484">
        <w:rPr>
          <w:rFonts w:ascii="Times New Roman" w:eastAsia="Calibri" w:hAnsi="Times New Roman" w:cs="Times New Roman"/>
          <w:szCs w:val="24"/>
        </w:rPr>
        <w:t>о</w:t>
      </w:r>
      <w:proofErr w:type="gramEnd"/>
      <w:r w:rsidRPr="00B94484">
        <w:rPr>
          <w:rFonts w:ascii="Times New Roman" w:eastAsia="Calibri" w:hAnsi="Times New Roman" w:cs="Times New Roman"/>
          <w:szCs w:val="24"/>
        </w:rPr>
        <w:t>добрен решением коллегии Минобразования России и Президиума Российской академии образования от 23.12.2003 года №21/12, утвержден приказом Минобразования  России «Об утверждении федерального компонента государственных стандартов начального общего, основного общего и среднего (полного ) общего образования» от 05.03.2004 года № 1089)</w:t>
      </w:r>
    </w:p>
    <w:p w:rsidR="00C202FF" w:rsidRPr="00B94484" w:rsidRDefault="00C202FF" w:rsidP="00C202F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94484">
        <w:rPr>
          <w:rFonts w:ascii="Times New Roman" w:eastAsia="Calibri" w:hAnsi="Times New Roman" w:cs="Times New Roman"/>
          <w:szCs w:val="24"/>
        </w:rPr>
        <w:t>Методическое письмо АО ИППК РО «О преподавании предметов в 2010 – 2011 учебном году</w:t>
      </w:r>
    </w:p>
    <w:p w:rsidR="00C202FF" w:rsidRPr="00B94484" w:rsidRDefault="00C202FF" w:rsidP="00C202F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94484">
        <w:rPr>
          <w:rFonts w:ascii="Times New Roman" w:eastAsia="Calibri" w:hAnsi="Times New Roman" w:cs="Times New Roman"/>
          <w:szCs w:val="24"/>
        </w:rPr>
        <w:t>Примерная программа «Информатика и ИКТ» среднего (полного) общего образования на базовом уровне. Составлена на основе федерального компонента государственного стандарта базового уровня общего образования (утверждена приказом МО РФ от 09.03.04 №1312).</w:t>
      </w:r>
    </w:p>
    <w:p w:rsidR="00C202FF" w:rsidRDefault="00C202FF" w:rsidP="00C202FF">
      <w:pPr>
        <w:tabs>
          <w:tab w:val="left" w:pos="10000"/>
        </w:tabs>
        <w:spacing w:after="0" w:line="240" w:lineRule="auto"/>
        <w:rPr>
          <w:rFonts w:ascii="Times New Roman" w:hAnsi="Times New Roman"/>
          <w:szCs w:val="28"/>
          <w:u w:val="single"/>
        </w:rPr>
      </w:pPr>
    </w:p>
    <w:p w:rsidR="00C202FF" w:rsidRPr="00C202FF" w:rsidRDefault="00C202FF" w:rsidP="00C202FF">
      <w:pPr>
        <w:tabs>
          <w:tab w:val="left" w:pos="10000"/>
        </w:tabs>
        <w:spacing w:after="0" w:line="240" w:lineRule="auto"/>
        <w:rPr>
          <w:rFonts w:ascii="Times New Roman" w:eastAsia="Calibri" w:hAnsi="Times New Roman" w:cs="Times New Roman"/>
          <w:b/>
          <w:szCs w:val="20"/>
        </w:rPr>
      </w:pPr>
      <w:r w:rsidRPr="00C202FF">
        <w:rPr>
          <w:rFonts w:ascii="Times New Roman" w:eastAsia="Calibri" w:hAnsi="Times New Roman" w:cs="Times New Roman"/>
          <w:b/>
          <w:szCs w:val="28"/>
          <w:u w:val="single"/>
        </w:rPr>
        <w:t>Цели изучения курса</w:t>
      </w:r>
    </w:p>
    <w:p w:rsidR="00C202FF" w:rsidRPr="00B94484" w:rsidRDefault="00C202FF" w:rsidP="00C202FF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142"/>
        <w:rPr>
          <w:rFonts w:ascii="Times New Roman" w:eastAsia="Calibri" w:hAnsi="Times New Roman" w:cs="Times New Roman"/>
          <w:szCs w:val="24"/>
        </w:rPr>
      </w:pPr>
      <w:r w:rsidRPr="00B94484">
        <w:rPr>
          <w:rFonts w:ascii="Times New Roman" w:eastAsia="Calibri" w:hAnsi="Times New Roman" w:cs="Times New Roman"/>
          <w:bCs/>
          <w:iCs/>
          <w:szCs w:val="24"/>
        </w:rPr>
        <w:t>освоение системы базовых знаний</w:t>
      </w:r>
      <w:r w:rsidRPr="00B94484">
        <w:rPr>
          <w:rFonts w:ascii="Times New Roman" w:eastAsia="Calibri" w:hAnsi="Times New Roman" w:cs="Times New Roman"/>
          <w:szCs w:val="24"/>
        </w:rPr>
        <w:t xml:space="preserve"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C202FF" w:rsidRPr="00B94484" w:rsidRDefault="00C202FF" w:rsidP="00C202FF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142"/>
        <w:rPr>
          <w:rFonts w:ascii="Times New Roman" w:eastAsia="Calibri" w:hAnsi="Times New Roman" w:cs="Times New Roman"/>
          <w:szCs w:val="24"/>
        </w:rPr>
      </w:pPr>
      <w:r w:rsidRPr="00B94484">
        <w:rPr>
          <w:rFonts w:ascii="Times New Roman" w:eastAsia="Calibri" w:hAnsi="Times New Roman" w:cs="Times New Roman"/>
          <w:bCs/>
          <w:iCs/>
          <w:szCs w:val="24"/>
        </w:rPr>
        <w:t>овладение умениями</w:t>
      </w:r>
      <w:r w:rsidRPr="00B94484">
        <w:rPr>
          <w:rFonts w:ascii="Times New Roman" w:eastAsia="Calibri" w:hAnsi="Times New Roman" w:cs="Times New Roman"/>
          <w:szCs w:val="24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C202FF" w:rsidRPr="00B94484" w:rsidRDefault="00C202FF" w:rsidP="00C202FF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142"/>
        <w:rPr>
          <w:rFonts w:ascii="Times New Roman" w:eastAsia="Calibri" w:hAnsi="Times New Roman" w:cs="Times New Roman"/>
          <w:szCs w:val="24"/>
        </w:rPr>
      </w:pPr>
      <w:r w:rsidRPr="00B94484">
        <w:rPr>
          <w:rFonts w:ascii="Times New Roman" w:eastAsia="Calibri" w:hAnsi="Times New Roman" w:cs="Times New Roman"/>
          <w:bCs/>
          <w:iCs/>
          <w:szCs w:val="24"/>
        </w:rPr>
        <w:t>развитие</w:t>
      </w:r>
      <w:r w:rsidRPr="00B94484">
        <w:rPr>
          <w:rFonts w:ascii="Times New Roman" w:eastAsia="Calibri" w:hAnsi="Times New Roman" w:cs="Times New Roman"/>
          <w:szCs w:val="24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C202FF" w:rsidRPr="00B94484" w:rsidRDefault="00C202FF" w:rsidP="00C202FF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142"/>
        <w:rPr>
          <w:rFonts w:ascii="Times New Roman" w:eastAsia="Calibri" w:hAnsi="Times New Roman" w:cs="Times New Roman"/>
          <w:szCs w:val="24"/>
        </w:rPr>
      </w:pPr>
      <w:r w:rsidRPr="00B94484">
        <w:rPr>
          <w:rFonts w:ascii="Times New Roman" w:eastAsia="Calibri" w:hAnsi="Times New Roman" w:cs="Times New Roman"/>
          <w:bCs/>
          <w:iCs/>
          <w:szCs w:val="24"/>
        </w:rPr>
        <w:t>воспитани</w:t>
      </w:r>
      <w:r w:rsidRPr="00B94484">
        <w:rPr>
          <w:rFonts w:ascii="Times New Roman" w:eastAsia="Calibri" w:hAnsi="Times New Roman" w:cs="Times New Roman"/>
          <w:bCs/>
          <w:szCs w:val="24"/>
        </w:rPr>
        <w:t>е</w:t>
      </w:r>
      <w:r w:rsidRPr="00B94484">
        <w:rPr>
          <w:rFonts w:ascii="Times New Roman" w:eastAsia="Calibri" w:hAnsi="Times New Roman" w:cs="Times New Roman"/>
          <w:szCs w:val="24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C202FF" w:rsidRPr="00B94484" w:rsidRDefault="00C202FF" w:rsidP="00C202FF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142"/>
        <w:rPr>
          <w:rFonts w:ascii="Times New Roman" w:eastAsia="Calibri" w:hAnsi="Times New Roman" w:cs="Times New Roman"/>
          <w:szCs w:val="24"/>
        </w:rPr>
      </w:pPr>
      <w:r w:rsidRPr="00B94484">
        <w:rPr>
          <w:rFonts w:ascii="Times New Roman" w:eastAsia="Calibri" w:hAnsi="Times New Roman" w:cs="Times New Roman"/>
          <w:bCs/>
          <w:iCs/>
          <w:szCs w:val="24"/>
        </w:rPr>
        <w:t>приобретение опыта</w:t>
      </w:r>
      <w:r w:rsidRPr="00B94484">
        <w:rPr>
          <w:rFonts w:ascii="Times New Roman" w:eastAsia="Calibri" w:hAnsi="Times New Roman" w:cs="Times New Roman"/>
          <w:szCs w:val="24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 </w:t>
      </w:r>
    </w:p>
    <w:p w:rsidR="00CD1CDE" w:rsidRPr="00C202FF" w:rsidRDefault="00CD1CDE" w:rsidP="00C202FF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D1CDE" w:rsidRDefault="00CD1CDE" w:rsidP="00CD1CD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CDE">
        <w:rPr>
          <w:rFonts w:ascii="Times New Roman" w:hAnsi="Times New Roman"/>
          <w:b/>
          <w:sz w:val="24"/>
          <w:szCs w:val="24"/>
        </w:rPr>
        <w:t>Содержание обучения</w:t>
      </w:r>
    </w:p>
    <w:p w:rsidR="00C202FF" w:rsidRDefault="00C202FF" w:rsidP="00CD1CD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C202FF" w:rsidRPr="00B94484" w:rsidRDefault="00C202FF" w:rsidP="00C202FF">
      <w:pPr>
        <w:spacing w:after="0" w:line="240" w:lineRule="auto"/>
        <w:ind w:firstLine="360"/>
        <w:rPr>
          <w:rFonts w:ascii="Times New Roman" w:eastAsia="Calibri" w:hAnsi="Times New Roman" w:cs="Arial"/>
          <w:b/>
          <w:i/>
          <w:iCs/>
          <w:color w:val="000000"/>
          <w:szCs w:val="24"/>
        </w:rPr>
      </w:pPr>
      <w:r w:rsidRPr="00B94484">
        <w:rPr>
          <w:rFonts w:ascii="Times New Roman" w:eastAsia="Calibri" w:hAnsi="Times New Roman" w:cs="Arial"/>
          <w:b/>
          <w:i/>
          <w:iCs/>
          <w:color w:val="000000"/>
          <w:szCs w:val="24"/>
        </w:rPr>
        <w:t xml:space="preserve">Основы социальной информатики </w:t>
      </w:r>
    </w:p>
    <w:p w:rsidR="00C202FF" w:rsidRPr="00B94484" w:rsidRDefault="00C202FF" w:rsidP="00C202FF">
      <w:pPr>
        <w:spacing w:after="0" w:line="240" w:lineRule="auto"/>
        <w:ind w:firstLine="360"/>
        <w:jc w:val="both"/>
        <w:rPr>
          <w:rFonts w:ascii="Times New Roman" w:eastAsia="Calibri" w:hAnsi="Times New Roman" w:cs="Arial"/>
          <w:color w:val="000000"/>
          <w:szCs w:val="24"/>
        </w:rPr>
      </w:pPr>
      <w:r w:rsidRPr="00B94484">
        <w:rPr>
          <w:rFonts w:ascii="Times New Roman" w:eastAsia="Calibri" w:hAnsi="Times New Roman" w:cs="Arial"/>
          <w:color w:val="000000"/>
          <w:szCs w:val="24"/>
        </w:rPr>
        <w:t>Информационная цивилизация. Информационные ресурсы общества.  Информационная культура. Этические и правовые нормы информационной деятельности человека. Информационная безопасность.</w:t>
      </w:r>
    </w:p>
    <w:p w:rsidR="00C202FF" w:rsidRPr="00B94484" w:rsidRDefault="00C202FF" w:rsidP="00C202FF">
      <w:pPr>
        <w:spacing w:after="0" w:line="240" w:lineRule="auto"/>
        <w:ind w:firstLine="360"/>
        <w:rPr>
          <w:rFonts w:ascii="Times New Roman" w:eastAsia="Calibri" w:hAnsi="Times New Roman" w:cs="Arial"/>
          <w:b/>
          <w:i/>
          <w:iCs/>
          <w:color w:val="000000"/>
          <w:szCs w:val="24"/>
        </w:rPr>
      </w:pPr>
      <w:r w:rsidRPr="00B94484">
        <w:rPr>
          <w:rFonts w:ascii="Times New Roman" w:eastAsia="Calibri" w:hAnsi="Times New Roman" w:cs="Arial"/>
          <w:b/>
          <w:i/>
          <w:iCs/>
          <w:color w:val="000000"/>
          <w:szCs w:val="24"/>
        </w:rPr>
        <w:t>Информационная технология автоматизированной обработки текста</w:t>
      </w:r>
    </w:p>
    <w:p w:rsidR="00C202FF" w:rsidRPr="00B94484" w:rsidRDefault="00C202FF" w:rsidP="00C202FF">
      <w:pPr>
        <w:spacing w:after="0" w:line="240" w:lineRule="auto"/>
        <w:ind w:firstLine="360"/>
        <w:jc w:val="both"/>
        <w:rPr>
          <w:rFonts w:ascii="Times New Roman" w:eastAsia="Calibri" w:hAnsi="Times New Roman" w:cs="Arial"/>
          <w:color w:val="000000"/>
          <w:szCs w:val="24"/>
        </w:rPr>
      </w:pPr>
      <w:r w:rsidRPr="00B94484">
        <w:rPr>
          <w:rFonts w:ascii="Times New Roman" w:eastAsia="Calibri" w:hAnsi="Times New Roman" w:cs="Arial"/>
          <w:color w:val="000000"/>
          <w:szCs w:val="24"/>
        </w:rPr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 Информационные технологии работы со структурой текстового документа. Информационная технология автоматизированной обработки текста.</w:t>
      </w:r>
    </w:p>
    <w:p w:rsidR="00C202FF" w:rsidRPr="00B94484" w:rsidRDefault="00C202FF" w:rsidP="00C202FF">
      <w:pPr>
        <w:spacing w:after="0" w:line="240" w:lineRule="auto"/>
        <w:ind w:firstLine="360"/>
        <w:rPr>
          <w:rFonts w:ascii="Times New Roman" w:eastAsia="Calibri" w:hAnsi="Times New Roman" w:cs="Arial"/>
          <w:b/>
          <w:i/>
          <w:iCs/>
          <w:color w:val="000000"/>
          <w:szCs w:val="24"/>
        </w:rPr>
      </w:pPr>
      <w:r w:rsidRPr="00B94484">
        <w:rPr>
          <w:rFonts w:ascii="Times New Roman" w:eastAsia="Calibri" w:hAnsi="Times New Roman" w:cs="Arial"/>
          <w:b/>
          <w:i/>
          <w:iCs/>
          <w:color w:val="000000"/>
          <w:szCs w:val="24"/>
        </w:rPr>
        <w:t>Информационная технология хранения данных</w:t>
      </w:r>
    </w:p>
    <w:p w:rsidR="00C202FF" w:rsidRPr="00B94484" w:rsidRDefault="00C202FF" w:rsidP="00C202FF">
      <w:pPr>
        <w:spacing w:after="0" w:line="240" w:lineRule="auto"/>
        <w:ind w:firstLine="360"/>
        <w:jc w:val="both"/>
        <w:rPr>
          <w:rFonts w:ascii="Times New Roman" w:eastAsia="Calibri" w:hAnsi="Times New Roman" w:cs="Arial"/>
          <w:color w:val="000000"/>
          <w:szCs w:val="24"/>
        </w:rPr>
      </w:pPr>
      <w:r w:rsidRPr="00B94484">
        <w:rPr>
          <w:rFonts w:ascii="Times New Roman" w:eastAsia="Calibri" w:hAnsi="Times New Roman" w:cs="Arial"/>
          <w:color w:val="000000"/>
          <w:szCs w:val="24"/>
        </w:rPr>
        <w:t xml:space="preserve">Понятие и типы информационных систем. Базы данных </w:t>
      </w:r>
      <w:r>
        <w:rPr>
          <w:rFonts w:ascii="Times New Roman" w:eastAsia="Calibri" w:hAnsi="Times New Roman" w:cs="Arial"/>
          <w:color w:val="000000"/>
          <w:szCs w:val="24"/>
        </w:rPr>
        <w:t>(</w:t>
      </w:r>
      <w:r w:rsidRPr="00B94484">
        <w:rPr>
          <w:rFonts w:ascii="Times New Roman" w:eastAsia="Calibri" w:hAnsi="Times New Roman" w:cs="Arial"/>
          <w:color w:val="000000"/>
          <w:szCs w:val="24"/>
        </w:rPr>
        <w:t>табличные, иерархические, сетевые). Системы управления базами данных (СУБД). Формы представления данных (таблицы, формы, запросы, отчеты). Реляционные базы данных. Связывание таблиц в многотабличных базах данных.</w:t>
      </w:r>
    </w:p>
    <w:p w:rsidR="00C202FF" w:rsidRDefault="00C202FF" w:rsidP="00C202FF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F6777">
        <w:rPr>
          <w:rFonts w:ascii="Times New Roman" w:eastAsia="Calibri" w:hAnsi="Times New Roman" w:cs="Times New Roman"/>
          <w:b/>
          <w:i/>
          <w:color w:val="000000"/>
          <w:szCs w:val="24"/>
        </w:rPr>
        <w:t>Подготовка к экзаменам</w:t>
      </w:r>
    </w:p>
    <w:p w:rsidR="00C202FF" w:rsidRDefault="00C202FF" w:rsidP="00CD1CD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2FF" w:rsidRDefault="00C202FF" w:rsidP="00CD1CD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2FF" w:rsidRPr="00CD1CDE" w:rsidRDefault="00C202FF" w:rsidP="00C202FF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89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366"/>
        <w:gridCol w:w="850"/>
        <w:gridCol w:w="1418"/>
        <w:gridCol w:w="992"/>
        <w:gridCol w:w="1730"/>
      </w:tblGrid>
      <w:tr w:rsidR="00C202FF" w:rsidRPr="00C202FF" w:rsidTr="007E0F22">
        <w:tc>
          <w:tcPr>
            <w:tcW w:w="534" w:type="dxa"/>
            <w:vMerge w:val="restart"/>
          </w:tcPr>
          <w:p w:rsidR="00C202FF" w:rsidRPr="00C202FF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2FF">
              <w:rPr>
                <w:rFonts w:ascii="Times New Roman" w:eastAsia="Calibri" w:hAnsi="Times New Roman" w:cs="Times New Roman"/>
                <w:sz w:val="24"/>
                <w:szCs w:val="20"/>
              </w:rPr>
              <w:br w:type="page"/>
            </w:r>
            <w:r w:rsidRPr="00C202F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66" w:type="dxa"/>
            <w:vMerge w:val="restart"/>
          </w:tcPr>
          <w:p w:rsidR="00C202FF" w:rsidRPr="00C202FF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2F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0" w:type="dxa"/>
            <w:gridSpan w:val="3"/>
          </w:tcPr>
          <w:p w:rsidR="00C202FF" w:rsidRPr="00C202FF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2F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30" w:type="dxa"/>
            <w:vMerge w:val="restart"/>
          </w:tcPr>
          <w:p w:rsidR="00C202FF" w:rsidRPr="00C202FF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2F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практикумы</w:t>
            </w:r>
          </w:p>
        </w:tc>
      </w:tr>
      <w:tr w:rsidR="00C202FF" w:rsidRPr="00C202FF" w:rsidTr="007E0F22">
        <w:tc>
          <w:tcPr>
            <w:tcW w:w="534" w:type="dxa"/>
            <w:vMerge/>
          </w:tcPr>
          <w:p w:rsidR="00C202FF" w:rsidRPr="00C202FF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6" w:type="dxa"/>
            <w:vMerge/>
          </w:tcPr>
          <w:p w:rsidR="00C202FF" w:rsidRPr="00C202FF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2FF" w:rsidRPr="00C202FF" w:rsidRDefault="00C202FF" w:rsidP="007E0F22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2F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C202FF" w:rsidRPr="00C202FF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2FF">
              <w:rPr>
                <w:rFonts w:ascii="Times New Roman" w:eastAsia="Calibri" w:hAnsi="Times New Roman" w:cs="Times New Roman"/>
                <w:sz w:val="24"/>
                <w:szCs w:val="24"/>
              </w:rPr>
              <w:t>Н (Т+П)</w:t>
            </w:r>
          </w:p>
        </w:tc>
        <w:tc>
          <w:tcPr>
            <w:tcW w:w="992" w:type="dxa"/>
          </w:tcPr>
          <w:p w:rsidR="00C202FF" w:rsidRPr="00C202FF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2FF">
              <w:rPr>
                <w:rFonts w:ascii="Times New Roman" w:eastAsia="Calibri" w:hAnsi="Times New Roman" w:cs="Times New Roman"/>
                <w:sz w:val="24"/>
                <w:szCs w:val="24"/>
              </w:rPr>
              <w:t>К (П)</w:t>
            </w:r>
          </w:p>
        </w:tc>
        <w:tc>
          <w:tcPr>
            <w:tcW w:w="1730" w:type="dxa"/>
            <w:vMerge/>
          </w:tcPr>
          <w:p w:rsidR="00C202FF" w:rsidRPr="00C202FF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2FF" w:rsidRPr="00166728" w:rsidTr="007E0F22">
        <w:tc>
          <w:tcPr>
            <w:tcW w:w="14890" w:type="dxa"/>
            <w:gridSpan w:val="6"/>
          </w:tcPr>
          <w:p w:rsidR="00C202FF" w:rsidRPr="00166728" w:rsidRDefault="00C202FF" w:rsidP="007E0F22">
            <w:pPr>
              <w:spacing w:after="0"/>
              <w:ind w:left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Информационная картина мира. </w:t>
            </w:r>
            <w:r w:rsidRPr="0016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Основы социальной информатики</w:t>
            </w:r>
          </w:p>
        </w:tc>
      </w:tr>
      <w:tr w:rsidR="00C202FF" w:rsidRPr="00166728" w:rsidTr="007E0F22">
        <w:tc>
          <w:tcPr>
            <w:tcW w:w="534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66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85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2FF" w:rsidRPr="00166728" w:rsidTr="007E0F22">
        <w:tc>
          <w:tcPr>
            <w:tcW w:w="534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66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в электронных таблицах</w:t>
            </w:r>
          </w:p>
        </w:tc>
        <w:tc>
          <w:tcPr>
            <w:tcW w:w="85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2FF" w:rsidRPr="00166728" w:rsidTr="007E0F22">
        <w:tc>
          <w:tcPr>
            <w:tcW w:w="534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66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модели в базах данных</w:t>
            </w:r>
          </w:p>
        </w:tc>
        <w:tc>
          <w:tcPr>
            <w:tcW w:w="85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2FF" w:rsidRPr="00166728" w:rsidTr="007E0F22">
        <w:tc>
          <w:tcPr>
            <w:tcW w:w="9900" w:type="dxa"/>
            <w:gridSpan w:val="2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2FF" w:rsidRPr="00166728" w:rsidTr="007E0F22">
        <w:tc>
          <w:tcPr>
            <w:tcW w:w="14890" w:type="dxa"/>
            <w:gridSpan w:val="6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Раздел 2. Информационная технология автоматизированной обработки текстовых документов</w:t>
            </w:r>
          </w:p>
        </w:tc>
      </w:tr>
      <w:tr w:rsidR="00C202FF" w:rsidRPr="00166728" w:rsidTr="007E0F22">
        <w:tc>
          <w:tcPr>
            <w:tcW w:w="534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66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 редактирования</w:t>
            </w:r>
          </w:p>
        </w:tc>
        <w:tc>
          <w:tcPr>
            <w:tcW w:w="85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2FF" w:rsidRPr="00166728" w:rsidTr="007E0F22">
        <w:tc>
          <w:tcPr>
            <w:tcW w:w="534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66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 форматирования</w:t>
            </w:r>
          </w:p>
        </w:tc>
        <w:tc>
          <w:tcPr>
            <w:tcW w:w="85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2FF" w:rsidRPr="00166728" w:rsidTr="007E0F22">
        <w:tc>
          <w:tcPr>
            <w:tcW w:w="9900" w:type="dxa"/>
            <w:gridSpan w:val="2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2FF" w:rsidRPr="00166728" w:rsidTr="007E0F22">
        <w:tc>
          <w:tcPr>
            <w:tcW w:w="14890" w:type="dxa"/>
            <w:gridSpan w:val="6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Раздел 3. Информационная технология хранения данных</w:t>
            </w:r>
          </w:p>
        </w:tc>
      </w:tr>
      <w:tr w:rsidR="00C202FF" w:rsidRPr="00166728" w:rsidTr="007E0F22">
        <w:tc>
          <w:tcPr>
            <w:tcW w:w="534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66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базах данных</w:t>
            </w:r>
          </w:p>
        </w:tc>
        <w:tc>
          <w:tcPr>
            <w:tcW w:w="85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2FF" w:rsidRPr="00166728" w:rsidTr="007E0F22">
        <w:tc>
          <w:tcPr>
            <w:tcW w:w="534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66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Виды моделей данных</w:t>
            </w:r>
          </w:p>
        </w:tc>
        <w:tc>
          <w:tcPr>
            <w:tcW w:w="85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2FF" w:rsidRPr="00166728" w:rsidTr="007E0F22">
        <w:tc>
          <w:tcPr>
            <w:tcW w:w="534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66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управления базами данных </w:t>
            </w:r>
            <w:r w:rsidRPr="001667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85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2FF" w:rsidRPr="00166728" w:rsidTr="007E0F22">
        <w:tc>
          <w:tcPr>
            <w:tcW w:w="534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366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Этапы разработки базы данных</w:t>
            </w:r>
          </w:p>
        </w:tc>
        <w:tc>
          <w:tcPr>
            <w:tcW w:w="85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2FF" w:rsidRPr="00166728" w:rsidTr="007E0F22">
        <w:tc>
          <w:tcPr>
            <w:tcW w:w="534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9366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базы данных в СУБД </w:t>
            </w:r>
            <w:r w:rsidRPr="001667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85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2FF" w:rsidRPr="00166728" w:rsidTr="007E0F22">
        <w:tc>
          <w:tcPr>
            <w:tcW w:w="534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366" w:type="dxa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базой данных в СУБД </w:t>
            </w:r>
            <w:r w:rsidRPr="001667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85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</w:tcPr>
          <w:p w:rsidR="00C202FF" w:rsidRPr="00C202FF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02FF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аттестация. Проверочная работа</w:t>
            </w:r>
          </w:p>
        </w:tc>
      </w:tr>
      <w:tr w:rsidR="00C202FF" w:rsidRPr="00166728" w:rsidTr="007E0F22">
        <w:tc>
          <w:tcPr>
            <w:tcW w:w="9900" w:type="dxa"/>
            <w:gridSpan w:val="2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2FF" w:rsidRPr="00166728" w:rsidTr="007E0F22">
        <w:tc>
          <w:tcPr>
            <w:tcW w:w="9900" w:type="dxa"/>
            <w:gridSpan w:val="2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Повторение, подготовка к экзаменам</w:t>
            </w:r>
          </w:p>
        </w:tc>
        <w:tc>
          <w:tcPr>
            <w:tcW w:w="85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2FF" w:rsidRPr="00166728" w:rsidTr="007E0F22">
        <w:tc>
          <w:tcPr>
            <w:tcW w:w="9900" w:type="dxa"/>
            <w:gridSpan w:val="2"/>
          </w:tcPr>
          <w:p w:rsidR="00C202FF" w:rsidRPr="00166728" w:rsidRDefault="00C202FF" w:rsidP="007E0F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Всего</w:t>
            </w:r>
          </w:p>
        </w:tc>
        <w:tc>
          <w:tcPr>
            <w:tcW w:w="85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30" w:type="dxa"/>
          </w:tcPr>
          <w:p w:rsidR="00C202FF" w:rsidRPr="00166728" w:rsidRDefault="00C202FF" w:rsidP="007E0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D1CDE" w:rsidRPr="00CD1CDE" w:rsidRDefault="00C202FF" w:rsidP="00CD1CD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202FF" w:rsidRDefault="00C202FF" w:rsidP="00C202F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2FF" w:rsidRDefault="00C202FF" w:rsidP="00C202F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2FF" w:rsidRDefault="00C202FF" w:rsidP="00C202F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2FF" w:rsidRDefault="00C202FF" w:rsidP="00C202F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2FF" w:rsidRDefault="00C202FF" w:rsidP="00C202F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>11 группа</w:t>
      </w:r>
    </w:p>
    <w:p w:rsidR="009A62C4" w:rsidRPr="009A62C4" w:rsidRDefault="009A62C4" w:rsidP="009A62C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83"/>
        <w:gridCol w:w="56"/>
        <w:gridCol w:w="7229"/>
        <w:gridCol w:w="1627"/>
        <w:gridCol w:w="1445"/>
        <w:gridCol w:w="1623"/>
        <w:gridCol w:w="1257"/>
      </w:tblGrid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93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2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02F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Количество </w:t>
            </w:r>
            <w:r w:rsidRPr="00C202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2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Контрольный практикум</w:t>
            </w: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93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141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Раздел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сновы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оциальной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Информационная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Моделирование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лектронных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таблицах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Информационные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одели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азах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81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4+1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81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41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нформационная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ехнология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втоматизированной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бработки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екстовых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Автоматизация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редактирования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Автоматизация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форматирования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81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141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Раздел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нформационная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ехнология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ранения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данных</w:t>
            </w: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Представление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азах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Виды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оделей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Система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правления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азами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анных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Access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Этапы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азработки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азы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Создание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азы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анных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УБД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Access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Управление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азой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анных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УБД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Access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81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5+1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81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Повторение.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одготовка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экзаменам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Редактирование документов в 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MS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Word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Работа с электрнныеми таблицами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Работа с базами данных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FF" w:rsidRPr="00C202FF" w:rsidTr="007E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81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2FF" w:rsidRPr="00C202FF" w:rsidRDefault="00C202FF" w:rsidP="00C202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A62C4" w:rsidRPr="00C202FF" w:rsidRDefault="009A62C4" w:rsidP="00C202FF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9A62C4" w:rsidRPr="00C202FF" w:rsidSect="00FA56B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4132D"/>
    <w:multiLevelType w:val="hybridMultilevel"/>
    <w:tmpl w:val="94E8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A6428"/>
    <w:multiLevelType w:val="hybridMultilevel"/>
    <w:tmpl w:val="193C5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E5B42"/>
    <w:multiLevelType w:val="hybridMultilevel"/>
    <w:tmpl w:val="863E7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77B90"/>
    <w:multiLevelType w:val="hybridMultilevel"/>
    <w:tmpl w:val="FBD2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44587"/>
    <w:multiLevelType w:val="hybridMultilevel"/>
    <w:tmpl w:val="6B3C7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36A75"/>
    <w:multiLevelType w:val="hybridMultilevel"/>
    <w:tmpl w:val="C1FA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E5500"/>
    <w:multiLevelType w:val="hybridMultilevel"/>
    <w:tmpl w:val="3C42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974AB"/>
    <w:multiLevelType w:val="hybridMultilevel"/>
    <w:tmpl w:val="2E52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13570"/>
    <w:multiLevelType w:val="hybridMultilevel"/>
    <w:tmpl w:val="A966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62E6F"/>
    <w:multiLevelType w:val="hybridMultilevel"/>
    <w:tmpl w:val="4676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5627D"/>
    <w:multiLevelType w:val="hybridMultilevel"/>
    <w:tmpl w:val="D292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80F6C"/>
    <w:multiLevelType w:val="hybridMultilevel"/>
    <w:tmpl w:val="9AEE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D06B3"/>
    <w:multiLevelType w:val="hybridMultilevel"/>
    <w:tmpl w:val="3F980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E2F84"/>
    <w:multiLevelType w:val="hybridMultilevel"/>
    <w:tmpl w:val="20AC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941AB"/>
    <w:multiLevelType w:val="hybridMultilevel"/>
    <w:tmpl w:val="F4E6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D2533"/>
    <w:multiLevelType w:val="hybridMultilevel"/>
    <w:tmpl w:val="AC74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730F13"/>
    <w:multiLevelType w:val="hybridMultilevel"/>
    <w:tmpl w:val="E3ACC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040A9D"/>
    <w:multiLevelType w:val="hybridMultilevel"/>
    <w:tmpl w:val="B4F6B4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">
    <w:nsid w:val="2FBC050D"/>
    <w:multiLevelType w:val="hybridMultilevel"/>
    <w:tmpl w:val="C284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CD023E"/>
    <w:multiLevelType w:val="hybridMultilevel"/>
    <w:tmpl w:val="867A8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7B1C8C"/>
    <w:multiLevelType w:val="hybridMultilevel"/>
    <w:tmpl w:val="D53A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60511A"/>
    <w:multiLevelType w:val="hybridMultilevel"/>
    <w:tmpl w:val="0DF49C92"/>
    <w:lvl w:ilvl="0" w:tplc="8834DBC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3F4340AC"/>
    <w:multiLevelType w:val="hybridMultilevel"/>
    <w:tmpl w:val="9146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BE1520"/>
    <w:multiLevelType w:val="hybridMultilevel"/>
    <w:tmpl w:val="3B021A4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3CD51D5"/>
    <w:multiLevelType w:val="hybridMultilevel"/>
    <w:tmpl w:val="59A4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F2352"/>
    <w:multiLevelType w:val="hybridMultilevel"/>
    <w:tmpl w:val="4E88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E393A"/>
    <w:multiLevelType w:val="hybridMultilevel"/>
    <w:tmpl w:val="4C0C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1E4DDC"/>
    <w:multiLevelType w:val="hybridMultilevel"/>
    <w:tmpl w:val="855A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5C2161"/>
    <w:multiLevelType w:val="hybridMultilevel"/>
    <w:tmpl w:val="8F74C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6B5958"/>
    <w:multiLevelType w:val="hybridMultilevel"/>
    <w:tmpl w:val="B4F6B4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1">
    <w:nsid w:val="4A5A296B"/>
    <w:multiLevelType w:val="hybridMultilevel"/>
    <w:tmpl w:val="3E304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FA2D14"/>
    <w:multiLevelType w:val="multilevel"/>
    <w:tmpl w:val="3E98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CA7C7F"/>
    <w:multiLevelType w:val="hybridMultilevel"/>
    <w:tmpl w:val="E1B0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5675E8"/>
    <w:multiLevelType w:val="hybridMultilevel"/>
    <w:tmpl w:val="44ACD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3875B4"/>
    <w:multiLevelType w:val="hybridMultilevel"/>
    <w:tmpl w:val="9FACF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05094"/>
    <w:multiLevelType w:val="hybridMultilevel"/>
    <w:tmpl w:val="FD0E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501987"/>
    <w:multiLevelType w:val="hybridMultilevel"/>
    <w:tmpl w:val="3022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785C95"/>
    <w:multiLevelType w:val="hybridMultilevel"/>
    <w:tmpl w:val="14F2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A86EC9"/>
    <w:multiLevelType w:val="hybridMultilevel"/>
    <w:tmpl w:val="CE6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1F70EF"/>
    <w:multiLevelType w:val="hybridMultilevel"/>
    <w:tmpl w:val="09DA5CC2"/>
    <w:lvl w:ilvl="0" w:tplc="F502F4B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827C4"/>
    <w:multiLevelType w:val="hybridMultilevel"/>
    <w:tmpl w:val="8A8A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5"/>
  </w:num>
  <w:num w:numId="4">
    <w:abstractNumId w:val="38"/>
  </w:num>
  <w:num w:numId="5">
    <w:abstractNumId w:val="17"/>
  </w:num>
  <w:num w:numId="6">
    <w:abstractNumId w:val="13"/>
  </w:num>
  <w:num w:numId="7">
    <w:abstractNumId w:val="36"/>
  </w:num>
  <w:num w:numId="8">
    <w:abstractNumId w:val="26"/>
  </w:num>
  <w:num w:numId="9">
    <w:abstractNumId w:val="37"/>
  </w:num>
  <w:num w:numId="10">
    <w:abstractNumId w:val="9"/>
  </w:num>
  <w:num w:numId="11">
    <w:abstractNumId w:val="16"/>
  </w:num>
  <w:num w:numId="12">
    <w:abstractNumId w:val="23"/>
  </w:num>
  <w:num w:numId="13">
    <w:abstractNumId w:val="39"/>
  </w:num>
  <w:num w:numId="14">
    <w:abstractNumId w:val="2"/>
  </w:num>
  <w:num w:numId="15">
    <w:abstractNumId w:val="34"/>
  </w:num>
  <w:num w:numId="16">
    <w:abstractNumId w:val="15"/>
  </w:num>
  <w:num w:numId="17">
    <w:abstractNumId w:val="3"/>
  </w:num>
  <w:num w:numId="18">
    <w:abstractNumId w:val="41"/>
  </w:num>
  <w:num w:numId="19">
    <w:abstractNumId w:val="20"/>
  </w:num>
  <w:num w:numId="20">
    <w:abstractNumId w:val="31"/>
  </w:num>
  <w:num w:numId="21">
    <w:abstractNumId w:val="35"/>
  </w:num>
  <w:num w:numId="22">
    <w:abstractNumId w:val="7"/>
  </w:num>
  <w:num w:numId="23">
    <w:abstractNumId w:val="29"/>
  </w:num>
  <w:num w:numId="24">
    <w:abstractNumId w:val="14"/>
  </w:num>
  <w:num w:numId="25">
    <w:abstractNumId w:val="19"/>
  </w:num>
  <w:num w:numId="26">
    <w:abstractNumId w:val="25"/>
  </w:num>
  <w:num w:numId="27">
    <w:abstractNumId w:val="21"/>
  </w:num>
  <w:num w:numId="28">
    <w:abstractNumId w:val="10"/>
  </w:num>
  <w:num w:numId="29">
    <w:abstractNumId w:val="8"/>
  </w:num>
  <w:num w:numId="30">
    <w:abstractNumId w:val="27"/>
  </w:num>
  <w:num w:numId="31">
    <w:abstractNumId w:val="6"/>
  </w:num>
  <w:num w:numId="32">
    <w:abstractNumId w:val="28"/>
  </w:num>
  <w:num w:numId="33">
    <w:abstractNumId w:val="4"/>
  </w:num>
  <w:num w:numId="34">
    <w:abstractNumId w:val="1"/>
  </w:num>
  <w:num w:numId="35">
    <w:abstractNumId w:val="33"/>
  </w:num>
  <w:num w:numId="36">
    <w:abstractNumId w:val="24"/>
  </w:num>
  <w:num w:numId="37">
    <w:abstractNumId w:val="0"/>
  </w:num>
  <w:num w:numId="38">
    <w:abstractNumId w:val="22"/>
  </w:num>
  <w:num w:numId="39">
    <w:abstractNumId w:val="12"/>
  </w:num>
  <w:num w:numId="40">
    <w:abstractNumId w:val="30"/>
  </w:num>
  <w:num w:numId="41">
    <w:abstractNumId w:val="18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498"/>
    <w:rsid w:val="00152A5F"/>
    <w:rsid w:val="001C651B"/>
    <w:rsid w:val="001E11BC"/>
    <w:rsid w:val="00274BBF"/>
    <w:rsid w:val="002B5EEE"/>
    <w:rsid w:val="00322C82"/>
    <w:rsid w:val="00360DB6"/>
    <w:rsid w:val="003808C2"/>
    <w:rsid w:val="003B6210"/>
    <w:rsid w:val="003E260A"/>
    <w:rsid w:val="00417498"/>
    <w:rsid w:val="00427351"/>
    <w:rsid w:val="004A31ED"/>
    <w:rsid w:val="005365B3"/>
    <w:rsid w:val="005478C7"/>
    <w:rsid w:val="0055339B"/>
    <w:rsid w:val="005B112B"/>
    <w:rsid w:val="005D37D0"/>
    <w:rsid w:val="005D79FB"/>
    <w:rsid w:val="006A272C"/>
    <w:rsid w:val="007573E5"/>
    <w:rsid w:val="007F7478"/>
    <w:rsid w:val="00831E92"/>
    <w:rsid w:val="00835D95"/>
    <w:rsid w:val="00851CCE"/>
    <w:rsid w:val="00893BF7"/>
    <w:rsid w:val="008F2960"/>
    <w:rsid w:val="00922013"/>
    <w:rsid w:val="009A62C4"/>
    <w:rsid w:val="009B4685"/>
    <w:rsid w:val="00A03566"/>
    <w:rsid w:val="00A419C5"/>
    <w:rsid w:val="00A97B9C"/>
    <w:rsid w:val="00AB5363"/>
    <w:rsid w:val="00AC6CAA"/>
    <w:rsid w:val="00B41A22"/>
    <w:rsid w:val="00BF4DC6"/>
    <w:rsid w:val="00C03C66"/>
    <w:rsid w:val="00C202FF"/>
    <w:rsid w:val="00CD1CDE"/>
    <w:rsid w:val="00CE5CCA"/>
    <w:rsid w:val="00D16DB8"/>
    <w:rsid w:val="00D306EC"/>
    <w:rsid w:val="00D53451"/>
    <w:rsid w:val="00D600F5"/>
    <w:rsid w:val="00D81A50"/>
    <w:rsid w:val="00D95577"/>
    <w:rsid w:val="00E16096"/>
    <w:rsid w:val="00E46279"/>
    <w:rsid w:val="00E83AA3"/>
    <w:rsid w:val="00EB128B"/>
    <w:rsid w:val="00F04154"/>
    <w:rsid w:val="00F60572"/>
    <w:rsid w:val="00FA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5F"/>
  </w:style>
  <w:style w:type="paragraph" w:styleId="4">
    <w:name w:val="heading 4"/>
    <w:basedOn w:val="a"/>
    <w:next w:val="a"/>
    <w:link w:val="40"/>
    <w:qFormat/>
    <w:rsid w:val="00CD1CD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5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1A50"/>
    <w:pPr>
      <w:ind w:left="720"/>
      <w:contextualSpacing/>
    </w:pPr>
  </w:style>
  <w:style w:type="character" w:styleId="a6">
    <w:name w:val="Strong"/>
    <w:basedOn w:val="a0"/>
    <w:uiPriority w:val="22"/>
    <w:qFormat/>
    <w:rsid w:val="00427351"/>
    <w:rPr>
      <w:b/>
      <w:bCs/>
    </w:rPr>
  </w:style>
  <w:style w:type="paragraph" w:styleId="a7">
    <w:name w:val="No Spacing"/>
    <w:uiPriority w:val="1"/>
    <w:qFormat/>
    <w:rsid w:val="007573E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A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6B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CD1C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D1C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D1CDE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D1CDE"/>
    <w:rPr>
      <w:rFonts w:ascii="Calibri" w:eastAsia="Calibri" w:hAnsi="Calibri" w:cs="Times New Roman"/>
      <w:sz w:val="20"/>
      <w:szCs w:val="20"/>
    </w:rPr>
  </w:style>
  <w:style w:type="character" w:customStyle="1" w:styleId="ac">
    <w:name w:val="Основной текст_"/>
    <w:link w:val="1"/>
    <w:rsid w:val="00CD1CDE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CD1CDE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85pt">
    <w:name w:val="Основной текст + 8;5 pt"/>
    <w:rsid w:val="00CD1CDE"/>
    <w:rPr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5pt">
    <w:name w:val="Основной текст + 6;5 pt"/>
    <w:rsid w:val="00CD1CD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bidi="ar-SA"/>
    </w:rPr>
  </w:style>
  <w:style w:type="character" w:customStyle="1" w:styleId="55pt">
    <w:name w:val="Основной текст + 5;5 pt"/>
    <w:rsid w:val="00CD1CD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vertAlign w:val="baseline"/>
      <w:lang w:val="ru-RU" w:eastAsia="ar-SA" w:bidi="ar-SA"/>
    </w:rPr>
  </w:style>
  <w:style w:type="paragraph" w:styleId="ad">
    <w:name w:val="Body Text Indent"/>
    <w:basedOn w:val="a"/>
    <w:link w:val="ae"/>
    <w:uiPriority w:val="99"/>
    <w:semiHidden/>
    <w:unhideWhenUsed/>
    <w:rsid w:val="00CD1CD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D1CDE"/>
  </w:style>
  <w:style w:type="character" w:customStyle="1" w:styleId="40">
    <w:name w:val="Заголовок 4 Знак"/>
    <w:basedOn w:val="a0"/>
    <w:link w:val="4"/>
    <w:rsid w:val="00CD1CDE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WW8Num7z0">
    <w:name w:val="WW8Num7z0"/>
    <w:rsid w:val="00CD1CDE"/>
    <w:rPr>
      <w:rFonts w:ascii="Symbol" w:hAnsi="Symbol" w:cs="Symbol"/>
    </w:rPr>
  </w:style>
  <w:style w:type="paragraph" w:customStyle="1" w:styleId="21">
    <w:name w:val="Основной текст 21"/>
    <w:basedOn w:val="a"/>
    <w:rsid w:val="00CD1CDE"/>
    <w:pPr>
      <w:suppressAutoHyphens/>
      <w:spacing w:after="120" w:line="480" w:lineRule="auto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CD1CDE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">
    <w:name w:val="Содержимое таблицы"/>
    <w:basedOn w:val="a"/>
    <w:rsid w:val="009A62C4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55339B"/>
  </w:style>
  <w:style w:type="character" w:styleId="af0">
    <w:name w:val="Hyperlink"/>
    <w:basedOn w:val="a0"/>
    <w:uiPriority w:val="99"/>
    <w:semiHidden/>
    <w:unhideWhenUsed/>
    <w:rsid w:val="005533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5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1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49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ЛЮДМИЛА</cp:lastModifiedBy>
  <cp:revision>23</cp:revision>
  <dcterms:created xsi:type="dcterms:W3CDTF">2017-12-21T19:39:00Z</dcterms:created>
  <dcterms:modified xsi:type="dcterms:W3CDTF">2020-10-31T13:22:00Z</dcterms:modified>
</cp:coreProperties>
</file>