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61" w:rsidRDefault="00BE52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 w:rsidR="00156D61" w:rsidRPr="00BE5278">
        <w:rPr>
          <w:rFonts w:ascii="Times New Roman" w:hAnsi="Times New Roman" w:cs="Times New Roman"/>
          <w:b/>
        </w:rPr>
        <w:t>Аннотация к рабочей программе по русскому языку 8 класс.</w:t>
      </w:r>
    </w:p>
    <w:p w:rsidR="00BE5278" w:rsidRPr="0033448F" w:rsidRDefault="00BE5278" w:rsidP="00BE527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33448F">
        <w:rPr>
          <w:rStyle w:val="c0"/>
          <w:color w:val="000000"/>
        </w:rPr>
        <w:t>Программа курса «Русский язык» для 8 класса подготовлена в соответствии с Федеральным государственным образовательным стандартом среднего общего образования, реализует его основные идеи, конкретизирует цели и задачи, отражает обязательное для усвоения содержание обучения русскому языку в старшей школе.</w:t>
      </w:r>
    </w:p>
    <w:p w:rsidR="00156D61" w:rsidRPr="0033448F" w:rsidRDefault="00156D61">
      <w:pPr>
        <w:rPr>
          <w:rFonts w:ascii="Times New Roman" w:hAnsi="Times New Roman" w:cs="Times New Roman"/>
          <w:sz w:val="24"/>
          <w:szCs w:val="24"/>
        </w:rPr>
      </w:pPr>
      <w:r w:rsidRPr="0033448F">
        <w:rPr>
          <w:rFonts w:ascii="Times New Roman" w:hAnsi="Times New Roman" w:cs="Times New Roman"/>
          <w:sz w:val="24"/>
          <w:szCs w:val="24"/>
        </w:rPr>
        <w:t xml:space="preserve">Исходными документами для составления рабочей программы учебного предмета являются:  </w:t>
      </w:r>
    </w:p>
    <w:p w:rsidR="00156D61" w:rsidRPr="0033448F" w:rsidRDefault="00156D61" w:rsidP="00543A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448F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29.12.2012 г. № 273 «Об образовании в Российской Федерации». </w:t>
      </w:r>
    </w:p>
    <w:p w:rsidR="00156D61" w:rsidRPr="0033448F" w:rsidRDefault="00156D61" w:rsidP="00543A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448F">
        <w:rPr>
          <w:rFonts w:ascii="Times New Roman" w:hAnsi="Times New Roman" w:cs="Times New Roman"/>
          <w:sz w:val="24"/>
          <w:szCs w:val="24"/>
        </w:rPr>
        <w:t xml:space="preserve">Авторская программа по русскому языку под редакцией М.Т. Баранова, Т.А. </w:t>
      </w:r>
      <w:proofErr w:type="spellStart"/>
      <w:r w:rsidRPr="0033448F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33448F">
        <w:rPr>
          <w:rFonts w:ascii="Times New Roman" w:hAnsi="Times New Roman" w:cs="Times New Roman"/>
          <w:sz w:val="24"/>
          <w:szCs w:val="24"/>
        </w:rPr>
        <w:t xml:space="preserve"> и Н.М. </w:t>
      </w:r>
      <w:proofErr w:type="spellStart"/>
      <w:r w:rsidRPr="0033448F">
        <w:rPr>
          <w:rFonts w:ascii="Times New Roman" w:hAnsi="Times New Roman" w:cs="Times New Roman"/>
          <w:sz w:val="24"/>
          <w:szCs w:val="24"/>
        </w:rPr>
        <w:t>Шанского</w:t>
      </w:r>
      <w:proofErr w:type="spellEnd"/>
      <w:r w:rsidRPr="0033448F">
        <w:rPr>
          <w:rFonts w:ascii="Times New Roman" w:hAnsi="Times New Roman" w:cs="Times New Roman"/>
          <w:sz w:val="24"/>
          <w:szCs w:val="24"/>
        </w:rPr>
        <w:t xml:space="preserve"> /Программы для общеобразовательных учреждений. Русский язык 5-9 классы. М.: Просвещение, 2009.-45с</w:t>
      </w:r>
    </w:p>
    <w:p w:rsidR="00156D61" w:rsidRPr="0033448F" w:rsidRDefault="00156D61" w:rsidP="00543A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448F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предусматривает обязательное изуч</w:t>
      </w:r>
      <w:r w:rsidR="00543A78" w:rsidRPr="0033448F">
        <w:rPr>
          <w:rFonts w:ascii="Times New Roman" w:hAnsi="Times New Roman" w:cs="Times New Roman"/>
          <w:sz w:val="24"/>
          <w:szCs w:val="24"/>
        </w:rPr>
        <w:t>ение русского</w:t>
      </w:r>
      <w:r w:rsidRPr="0033448F">
        <w:rPr>
          <w:rFonts w:ascii="Times New Roman" w:hAnsi="Times New Roman" w:cs="Times New Roman"/>
          <w:sz w:val="24"/>
          <w:szCs w:val="24"/>
        </w:rPr>
        <w:t xml:space="preserve"> языка в VIII классе – 102 час</w:t>
      </w:r>
      <w:r w:rsidR="00543A78" w:rsidRPr="0033448F">
        <w:rPr>
          <w:rFonts w:ascii="Times New Roman" w:hAnsi="Times New Roman" w:cs="Times New Roman"/>
          <w:sz w:val="24"/>
          <w:szCs w:val="24"/>
        </w:rPr>
        <w:t>а (3 часа в неделю)</w:t>
      </w:r>
      <w:r w:rsidRPr="0033448F">
        <w:rPr>
          <w:rFonts w:ascii="Times New Roman" w:hAnsi="Times New Roman" w:cs="Times New Roman"/>
          <w:sz w:val="24"/>
          <w:szCs w:val="24"/>
        </w:rPr>
        <w:t>.</w:t>
      </w:r>
    </w:p>
    <w:p w:rsidR="00543A78" w:rsidRPr="0033448F" w:rsidRDefault="00156D61">
      <w:pPr>
        <w:rPr>
          <w:rFonts w:ascii="Times New Roman" w:hAnsi="Times New Roman" w:cs="Times New Roman"/>
          <w:sz w:val="24"/>
          <w:szCs w:val="24"/>
        </w:rPr>
      </w:pPr>
      <w:r w:rsidRPr="0033448F">
        <w:rPr>
          <w:rFonts w:ascii="Times New Roman" w:hAnsi="Times New Roman" w:cs="Times New Roman"/>
          <w:sz w:val="24"/>
          <w:szCs w:val="24"/>
        </w:rPr>
        <w:t xml:space="preserve"> Для реализ</w:t>
      </w:r>
      <w:r w:rsidR="00543A78" w:rsidRPr="0033448F">
        <w:rPr>
          <w:rFonts w:ascii="Times New Roman" w:hAnsi="Times New Roman" w:cs="Times New Roman"/>
          <w:sz w:val="24"/>
          <w:szCs w:val="24"/>
        </w:rPr>
        <w:t>ации программы используется</w:t>
      </w:r>
      <w:r w:rsidRPr="0033448F">
        <w:rPr>
          <w:rFonts w:ascii="Times New Roman" w:hAnsi="Times New Roman" w:cs="Times New Roman"/>
          <w:sz w:val="24"/>
          <w:szCs w:val="24"/>
        </w:rPr>
        <w:t xml:space="preserve"> </w:t>
      </w:r>
      <w:r w:rsidRPr="0033448F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33448F">
        <w:rPr>
          <w:rFonts w:ascii="Times New Roman" w:hAnsi="Times New Roman" w:cs="Times New Roman"/>
          <w:sz w:val="24"/>
          <w:szCs w:val="24"/>
        </w:rPr>
        <w:t xml:space="preserve">: </w:t>
      </w:r>
      <w:r w:rsidR="00543A78" w:rsidRPr="0033448F">
        <w:rPr>
          <w:rFonts w:ascii="Times New Roman" w:hAnsi="Times New Roman" w:cs="Times New Roman"/>
          <w:sz w:val="24"/>
          <w:szCs w:val="24"/>
        </w:rPr>
        <w:t xml:space="preserve">Русский язык. 8 класс: учеб. Для </w:t>
      </w:r>
      <w:proofErr w:type="spellStart"/>
      <w:r w:rsidR="00543A78" w:rsidRPr="0033448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543A78" w:rsidRPr="0033448F">
        <w:rPr>
          <w:rFonts w:ascii="Times New Roman" w:hAnsi="Times New Roman" w:cs="Times New Roman"/>
          <w:sz w:val="24"/>
          <w:szCs w:val="24"/>
        </w:rPr>
        <w:t xml:space="preserve">. организаций / </w:t>
      </w:r>
      <w:proofErr w:type="spellStart"/>
      <w:r w:rsidR="00543A78" w:rsidRPr="0033448F">
        <w:rPr>
          <w:rFonts w:ascii="Times New Roman" w:hAnsi="Times New Roman" w:cs="Times New Roman"/>
          <w:sz w:val="24"/>
          <w:szCs w:val="24"/>
        </w:rPr>
        <w:t>Л.А.Тростенцова</w:t>
      </w:r>
      <w:proofErr w:type="spellEnd"/>
      <w:r w:rsidR="00543A78" w:rsidRPr="003344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3A78" w:rsidRPr="0033448F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 w:rsidR="00543A78" w:rsidRPr="003344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3A78" w:rsidRPr="0033448F">
        <w:rPr>
          <w:rFonts w:ascii="Times New Roman" w:hAnsi="Times New Roman" w:cs="Times New Roman"/>
          <w:sz w:val="24"/>
          <w:szCs w:val="24"/>
        </w:rPr>
        <w:t>А.Д.Дейкина</w:t>
      </w:r>
      <w:proofErr w:type="spellEnd"/>
      <w:r w:rsidR="00543A78" w:rsidRPr="0033448F">
        <w:rPr>
          <w:rFonts w:ascii="Times New Roman" w:hAnsi="Times New Roman" w:cs="Times New Roman"/>
          <w:sz w:val="24"/>
          <w:szCs w:val="24"/>
        </w:rPr>
        <w:t xml:space="preserve"> и др.; </w:t>
      </w:r>
      <w:proofErr w:type="spellStart"/>
      <w:r w:rsidR="00543A78" w:rsidRPr="0033448F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="00543A78" w:rsidRPr="0033448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43A78" w:rsidRPr="0033448F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543A78" w:rsidRPr="003344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3A78" w:rsidRPr="0033448F">
        <w:rPr>
          <w:rFonts w:ascii="Times New Roman" w:hAnsi="Times New Roman" w:cs="Times New Roman"/>
          <w:sz w:val="24"/>
          <w:szCs w:val="24"/>
        </w:rPr>
        <w:t>Н.М.Шанский</w:t>
      </w:r>
      <w:proofErr w:type="spellEnd"/>
      <w:r w:rsidR="00543A78" w:rsidRPr="0033448F">
        <w:rPr>
          <w:rFonts w:ascii="Times New Roman" w:hAnsi="Times New Roman" w:cs="Times New Roman"/>
          <w:sz w:val="24"/>
          <w:szCs w:val="24"/>
        </w:rPr>
        <w:t>. – 5-е изд. – М.: Просвещение, 2018. – 271 с.</w:t>
      </w:r>
    </w:p>
    <w:p w:rsidR="00BE5278" w:rsidRPr="0033448F" w:rsidRDefault="00156D61">
      <w:pPr>
        <w:rPr>
          <w:rFonts w:ascii="Times New Roman" w:hAnsi="Times New Roman" w:cs="Times New Roman"/>
          <w:b/>
          <w:sz w:val="24"/>
          <w:szCs w:val="24"/>
        </w:rPr>
      </w:pPr>
      <w:r w:rsidRPr="0033448F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="00BE5278" w:rsidRPr="0033448F">
        <w:rPr>
          <w:rFonts w:ascii="Times New Roman" w:hAnsi="Times New Roman" w:cs="Times New Roman"/>
          <w:b/>
          <w:sz w:val="24"/>
          <w:szCs w:val="24"/>
        </w:rPr>
        <w:t>и задачи обучения:</w:t>
      </w:r>
    </w:p>
    <w:p w:rsidR="00BE5278" w:rsidRPr="0033448F" w:rsidRDefault="00156D61">
      <w:pPr>
        <w:rPr>
          <w:rFonts w:ascii="Times New Roman" w:hAnsi="Times New Roman" w:cs="Times New Roman"/>
          <w:sz w:val="24"/>
          <w:szCs w:val="24"/>
        </w:rPr>
      </w:pPr>
      <w:r w:rsidRPr="0033448F">
        <w:rPr>
          <w:rFonts w:ascii="Times New Roman" w:hAnsi="Times New Roman" w:cs="Times New Roman"/>
          <w:sz w:val="24"/>
          <w:szCs w:val="24"/>
        </w:rPr>
        <w:t>•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BE5278" w:rsidRPr="0033448F" w:rsidRDefault="00156D61">
      <w:pPr>
        <w:rPr>
          <w:rFonts w:ascii="Times New Roman" w:hAnsi="Times New Roman" w:cs="Times New Roman"/>
          <w:sz w:val="24"/>
          <w:szCs w:val="24"/>
        </w:rPr>
      </w:pPr>
      <w:r w:rsidRPr="0033448F">
        <w:rPr>
          <w:rFonts w:ascii="Times New Roman" w:hAnsi="Times New Roman" w:cs="Times New Roman"/>
          <w:sz w:val="24"/>
          <w:szCs w:val="24"/>
        </w:rPr>
        <w:t xml:space="preserve"> •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</w:t>
      </w:r>
    </w:p>
    <w:p w:rsidR="00BE5278" w:rsidRPr="0033448F" w:rsidRDefault="00156D61">
      <w:pPr>
        <w:rPr>
          <w:rFonts w:ascii="Times New Roman" w:hAnsi="Times New Roman" w:cs="Times New Roman"/>
          <w:sz w:val="24"/>
          <w:szCs w:val="24"/>
        </w:rPr>
      </w:pPr>
      <w:r w:rsidRPr="0033448F">
        <w:rPr>
          <w:rFonts w:ascii="Times New Roman" w:hAnsi="Times New Roman" w:cs="Times New Roman"/>
          <w:sz w:val="24"/>
          <w:szCs w:val="24"/>
        </w:rPr>
        <w:t xml:space="preserve">•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 </w:t>
      </w:r>
    </w:p>
    <w:p w:rsidR="00156D61" w:rsidRPr="0033448F" w:rsidRDefault="00156D61">
      <w:pPr>
        <w:rPr>
          <w:rFonts w:ascii="Times New Roman" w:hAnsi="Times New Roman" w:cs="Times New Roman"/>
          <w:sz w:val="24"/>
          <w:szCs w:val="24"/>
        </w:rPr>
      </w:pPr>
      <w:r w:rsidRPr="0033448F">
        <w:rPr>
          <w:rFonts w:ascii="Times New Roman" w:hAnsi="Times New Roman" w:cs="Times New Roman"/>
          <w:sz w:val="24"/>
          <w:szCs w:val="24"/>
        </w:rPr>
        <w:t>•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tbl>
      <w:tblPr>
        <w:tblStyle w:val="a4"/>
        <w:tblW w:w="0" w:type="auto"/>
        <w:tblLook w:val="04A0"/>
      </w:tblPr>
      <w:tblGrid>
        <w:gridCol w:w="959"/>
        <w:gridCol w:w="3118"/>
        <w:gridCol w:w="3101"/>
        <w:gridCol w:w="2393"/>
      </w:tblGrid>
      <w:tr w:rsidR="0033448F" w:rsidRPr="0033448F" w:rsidTr="00E03A3F">
        <w:tc>
          <w:tcPr>
            <w:tcW w:w="959" w:type="dxa"/>
          </w:tcPr>
          <w:p w:rsidR="0033448F" w:rsidRPr="0033448F" w:rsidRDefault="0033448F" w:rsidP="00E03A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48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33448F" w:rsidRPr="0033448F" w:rsidRDefault="0033448F" w:rsidP="00E03A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448F">
              <w:rPr>
                <w:rFonts w:ascii="Times New Roman" w:hAnsi="Times New Roman" w:cs="Times New Roman"/>
                <w:bCs/>
                <w:sz w:val="24"/>
                <w:szCs w:val="24"/>
              </w:rPr>
              <w:t>Очно-заочная</w:t>
            </w:r>
            <w:proofErr w:type="spellEnd"/>
            <w:r w:rsidRPr="00334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 </w:t>
            </w:r>
          </w:p>
        </w:tc>
        <w:tc>
          <w:tcPr>
            <w:tcW w:w="3101" w:type="dxa"/>
          </w:tcPr>
          <w:p w:rsidR="0033448F" w:rsidRPr="0033448F" w:rsidRDefault="0033448F" w:rsidP="00E03A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48F">
              <w:rPr>
                <w:rFonts w:ascii="Times New Roman" w:hAnsi="Times New Roman" w:cs="Times New Roman"/>
                <w:bCs/>
                <w:sz w:val="24"/>
                <w:szCs w:val="24"/>
              </w:rPr>
              <w:t>0,63</w:t>
            </w:r>
            <w:r w:rsidRPr="00334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часа в неделю</w:t>
            </w:r>
          </w:p>
        </w:tc>
        <w:tc>
          <w:tcPr>
            <w:tcW w:w="2393" w:type="dxa"/>
          </w:tcPr>
          <w:p w:rsidR="0033448F" w:rsidRPr="0033448F" w:rsidRDefault="0033448F" w:rsidP="00E03A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48F">
              <w:rPr>
                <w:rFonts w:ascii="Times New Roman" w:hAnsi="Times New Roman" w:cs="Times New Roman"/>
                <w:bCs/>
                <w:sz w:val="24"/>
                <w:szCs w:val="24"/>
              </w:rPr>
              <w:t>21 час</w:t>
            </w:r>
            <w:r w:rsidRPr="00334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год</w:t>
            </w:r>
          </w:p>
        </w:tc>
      </w:tr>
      <w:tr w:rsidR="0033448F" w:rsidRPr="0033448F" w:rsidTr="00E03A3F">
        <w:tc>
          <w:tcPr>
            <w:tcW w:w="959" w:type="dxa"/>
          </w:tcPr>
          <w:p w:rsidR="0033448F" w:rsidRPr="0033448F" w:rsidRDefault="0033448F" w:rsidP="00E03A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48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33448F" w:rsidRPr="0033448F" w:rsidRDefault="0033448F" w:rsidP="00E03A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448F">
              <w:rPr>
                <w:rFonts w:ascii="Times New Roman" w:hAnsi="Times New Roman" w:cs="Times New Roman"/>
                <w:bCs/>
                <w:sz w:val="24"/>
                <w:szCs w:val="24"/>
              </w:rPr>
              <w:t>Очно-заочная</w:t>
            </w:r>
            <w:proofErr w:type="spellEnd"/>
            <w:r w:rsidRPr="00334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 </w:t>
            </w:r>
          </w:p>
        </w:tc>
        <w:tc>
          <w:tcPr>
            <w:tcW w:w="3101" w:type="dxa"/>
          </w:tcPr>
          <w:p w:rsidR="0033448F" w:rsidRPr="0033448F" w:rsidRDefault="0033448F" w:rsidP="00E03A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48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34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</w:t>
            </w:r>
            <w:r w:rsidRPr="0033448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34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неделю</w:t>
            </w:r>
          </w:p>
        </w:tc>
        <w:tc>
          <w:tcPr>
            <w:tcW w:w="2393" w:type="dxa"/>
          </w:tcPr>
          <w:p w:rsidR="0033448F" w:rsidRPr="0033448F" w:rsidRDefault="0033448F" w:rsidP="00E03A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48F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 w:rsidRPr="00334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часа в год</w:t>
            </w:r>
          </w:p>
        </w:tc>
      </w:tr>
    </w:tbl>
    <w:p w:rsidR="00543A78" w:rsidRPr="0033448F" w:rsidRDefault="00543A78">
      <w:pPr>
        <w:rPr>
          <w:rFonts w:ascii="Times New Roman" w:hAnsi="Times New Roman" w:cs="Times New Roman"/>
          <w:sz w:val="24"/>
          <w:szCs w:val="24"/>
        </w:rPr>
      </w:pPr>
    </w:p>
    <w:sectPr w:rsidR="00543A78" w:rsidRPr="00334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81C75"/>
    <w:multiLevelType w:val="hybridMultilevel"/>
    <w:tmpl w:val="A456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56D61"/>
    <w:rsid w:val="00156D61"/>
    <w:rsid w:val="0033448F"/>
    <w:rsid w:val="00543A78"/>
    <w:rsid w:val="00BE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E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E5278"/>
  </w:style>
  <w:style w:type="paragraph" w:styleId="a3">
    <w:name w:val="List Paragraph"/>
    <w:basedOn w:val="a"/>
    <w:uiPriority w:val="34"/>
    <w:qFormat/>
    <w:rsid w:val="00543A78"/>
    <w:pPr>
      <w:ind w:left="720"/>
      <w:contextualSpacing/>
    </w:pPr>
  </w:style>
  <w:style w:type="table" w:styleId="a4">
    <w:name w:val="Table Grid"/>
    <w:basedOn w:val="a1"/>
    <w:uiPriority w:val="59"/>
    <w:rsid w:val="00334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2020-11-02T11:28:00Z</dcterms:created>
  <dcterms:modified xsi:type="dcterms:W3CDTF">2020-11-02T12:16:00Z</dcterms:modified>
</cp:coreProperties>
</file>