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62" w:rsidRPr="00973F62" w:rsidRDefault="00973F62" w:rsidP="006657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Аннотация к рабочей программе по </w:t>
      </w:r>
      <w:r w:rsidR="002624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предмету «география Архангельской области</w:t>
      </w:r>
      <w:r w:rsidR="004C23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</w:t>
      </w:r>
      <w:r w:rsidR="002624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 класса</w:t>
      </w:r>
    </w:p>
    <w:p w:rsidR="00973F62" w:rsidRPr="00973F62" w:rsidRDefault="00973F62" w:rsidP="00973F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(ФГОС ООО)</w:t>
      </w:r>
    </w:p>
    <w:p w:rsidR="00973F62" w:rsidRPr="00973F62" w:rsidRDefault="00B63B6E" w:rsidP="00B63B6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3F62" w:rsidRPr="00665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</w:t>
      </w:r>
      <w:r w:rsidR="002624A9" w:rsidRPr="006657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география Архангельской области»</w:t>
      </w:r>
      <w:r w:rsidR="00973F62" w:rsidRPr="00665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 в предметную область «Естественно-научные предметы» </w:t>
      </w:r>
      <w:r w:rsidR="004C236B" w:rsidRPr="00665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части </w:t>
      </w:r>
      <w:r w:rsidR="00973F62" w:rsidRPr="00665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школы. Рабочая программа по </w:t>
      </w:r>
      <w:r w:rsidR="002624A9" w:rsidRPr="00665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 для 9</w:t>
      </w:r>
      <w:r w:rsidR="0026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Федеральным государственным образовательным стандартом ООО, основной образовательной программой основного общего образования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ОСШ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программа составлена на основе Примерной программы основного общего обра</w:t>
      </w:r>
      <w:r w:rsidR="0026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по географии</w:t>
      </w:r>
      <w:r w:rsidR="0050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Архангельской области </w:t>
      </w:r>
      <w:r w:rsidR="0026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</w:t>
      </w:r>
      <w:r w:rsidR="0026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2006г</w:t>
      </w:r>
    </w:p>
    <w:p w:rsidR="00973F62" w:rsidRDefault="00973F62" w:rsidP="002624A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содержание курса </w:t>
      </w:r>
      <w:r w:rsidR="0026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географии Архангельской области: </w:t>
      </w:r>
    </w:p>
    <w:p w:rsidR="00665738" w:rsidRDefault="002624A9" w:rsidP="002624A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26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 Архангельской области</w:t>
      </w:r>
      <w:r w:rsidR="00665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учащихся 8-9-х классов общеобразовательных организаций. Авторы: Н.Б.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Я.К.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65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Е.Н. Александрова, Н.В. Коновалова;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общей редакц</w:t>
      </w:r>
      <w:r w:rsidR="00665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ией профессора Е.В. Кудряшовой; Северный (Арктический) федеральный университет им. М.В. Ломоносова, </w:t>
      </w:r>
    </w:p>
    <w:p w:rsidR="002624A9" w:rsidRPr="00665738" w:rsidRDefault="002624A9" w:rsidP="002624A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</w:t>
      </w:r>
      <w:r w:rsidR="00665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САФУ-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 ИОО 2019г.</w:t>
      </w:r>
    </w:p>
    <w:p w:rsid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8D67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6719">
        <w:rPr>
          <w:rFonts w:ascii="Times New Roman" w:hAnsi="Times New Roman" w:cs="Times New Roman"/>
          <w:sz w:val="24"/>
          <w:szCs w:val="24"/>
        </w:rPr>
        <w:t xml:space="preserve"> № 1577 от 31.12.2015 г. рабочие программы содержат: </w:t>
      </w:r>
    </w:p>
    <w:p w:rsid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учебного предмета, курса, </w:t>
      </w:r>
    </w:p>
    <w:p w:rsid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курса, </w:t>
      </w:r>
    </w:p>
    <w:p w:rsidR="00267C7B" w:rsidRP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 в виде </w:t>
      </w:r>
      <w:proofErr w:type="spellStart"/>
      <w:r w:rsidRPr="008D671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D6719">
        <w:rPr>
          <w:rFonts w:ascii="Times New Roman" w:hAnsi="Times New Roman" w:cs="Times New Roman"/>
          <w:sz w:val="24"/>
          <w:szCs w:val="24"/>
        </w:rPr>
        <w:t xml:space="preserve"> – тематического плана</w:t>
      </w:r>
    </w:p>
    <w:p w:rsidR="00973F62" w:rsidRPr="00973F62" w:rsidRDefault="00267C7B" w:rsidP="00973F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973F62"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труктура учебного предмета</w:t>
      </w:r>
    </w:p>
    <w:p w:rsidR="00DF4AE7" w:rsidRDefault="00973F62" w:rsidP="009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9 класс</w:t>
      </w:r>
      <w:proofErr w:type="gramStart"/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624A9" w:rsidRPr="0026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  <w:bookmarkStart w:id="0" w:name="_GoBack"/>
      <w:bookmarkEnd w:id="0"/>
      <w:r w:rsidR="0026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Архангельской области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F4AE7" w:rsidRPr="00DF4AE7" w:rsidRDefault="00973F62" w:rsidP="00C5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Региональное содержание</w:t>
      </w:r>
      <w:r w:rsidR="00DF4A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F4AE7" w:rsidRPr="00DF4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включено</w:t>
      </w:r>
      <w:r w:rsidR="0026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рабочую программу по географии Архангельской области</w:t>
      </w:r>
      <w:r w:rsidR="00DF4AE7" w:rsidRPr="00DF4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обеспечивает формирование представлений об общих принципах адаптации </w:t>
      </w:r>
      <w:r w:rsidR="0026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DF4AE7" w:rsidRPr="00DF4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условиям Севера</w:t>
      </w:r>
    </w:p>
    <w:p w:rsidR="00973F62" w:rsidRPr="00665738" w:rsidRDefault="00973F62" w:rsidP="00C573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665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Изучение </w:t>
      </w:r>
      <w:r w:rsidR="00665738" w:rsidRPr="006657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географии Архангельской области</w:t>
      </w:r>
      <w:r w:rsidRPr="00665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рамках основного общего образования предусматривает:</w:t>
      </w:r>
    </w:p>
    <w:p w:rsidR="00973F62" w:rsidRDefault="00665738" w:rsidP="00C5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- 34 часа/1 час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неделю;</w:t>
      </w:r>
    </w:p>
    <w:p w:rsidR="00267C7B" w:rsidRPr="00267C7B" w:rsidRDefault="00267C7B" w:rsidP="0026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 и промежуточной аттестации.</w:t>
      </w:r>
    </w:p>
    <w:p w:rsidR="00267C7B" w:rsidRPr="00267C7B" w:rsidRDefault="00267C7B" w:rsidP="0026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Промежуточная аттестация согласно Положению МБОУ ОСШ о промежуточной аттестации учащихся проводится в форме тестовой работы.</w:t>
      </w:r>
    </w:p>
    <w:p w:rsidR="00973F62" w:rsidRPr="00267C7B" w:rsidRDefault="00973F62" w:rsidP="00267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73F62" w:rsidRPr="0026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62"/>
    <w:rsid w:val="002624A9"/>
    <w:rsid w:val="00267C7B"/>
    <w:rsid w:val="004C236B"/>
    <w:rsid w:val="00505E81"/>
    <w:rsid w:val="005D3B08"/>
    <w:rsid w:val="00665738"/>
    <w:rsid w:val="00895A57"/>
    <w:rsid w:val="009537B9"/>
    <w:rsid w:val="00973F62"/>
    <w:rsid w:val="00B63B6E"/>
    <w:rsid w:val="00C57330"/>
    <w:rsid w:val="00D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46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0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2020-10-31T06:55:00Z</dcterms:created>
  <dcterms:modified xsi:type="dcterms:W3CDTF">2020-11-13T12:20:00Z</dcterms:modified>
</cp:coreProperties>
</file>