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48" w:rsidRPr="00C43E48" w:rsidRDefault="00C43E48" w:rsidP="00C43E48">
      <w:pPr>
        <w:jc w:val="center"/>
        <w:rPr>
          <w:b/>
          <w:sz w:val="28"/>
          <w:szCs w:val="28"/>
        </w:rPr>
      </w:pPr>
      <w:bookmarkStart w:id="0" w:name="_GoBack"/>
      <w:r w:rsidRPr="00C43E48">
        <w:rPr>
          <w:b/>
          <w:sz w:val="28"/>
          <w:szCs w:val="28"/>
        </w:rPr>
        <w:t>Аннотация  к  рабочей  программе «Литература»  7  класс</w:t>
      </w:r>
    </w:p>
    <w:bookmarkEnd w:id="0"/>
    <w:p w:rsidR="00C43E48" w:rsidRPr="00E56684" w:rsidRDefault="00C43E48" w:rsidP="00C43E48">
      <w:pPr>
        <w:jc w:val="both"/>
        <w:rPr>
          <w:sz w:val="28"/>
          <w:szCs w:val="28"/>
        </w:rPr>
      </w:pPr>
      <w:r w:rsidRPr="00E56684">
        <w:rPr>
          <w:color w:val="000000"/>
          <w:shd w:val="clear" w:color="auto" w:fill="FFFFFF"/>
        </w:rPr>
        <w:t> </w:t>
      </w:r>
      <w:proofErr w:type="gramStart"/>
      <w:r w:rsidRPr="00E56684">
        <w:rPr>
          <w:color w:val="000000"/>
          <w:shd w:val="clear" w:color="auto" w:fill="FFFFFF"/>
        </w:rPr>
        <w:t>Раб</w:t>
      </w:r>
      <w:r>
        <w:rPr>
          <w:color w:val="000000"/>
          <w:shd w:val="clear" w:color="auto" w:fill="FFFFFF"/>
        </w:rPr>
        <w:t xml:space="preserve">очая программа </w:t>
      </w:r>
      <w:r w:rsidRPr="00E56684">
        <w:rPr>
          <w:color w:val="000000"/>
          <w:shd w:val="clear" w:color="auto" w:fill="FFFFFF"/>
        </w:rPr>
        <w:t xml:space="preserve"> по литературе составлена на основе  Федерального компонента государственного стандарта основного общего образования по литературе, утвержденного приказом Минобразования России от 5.03.2004 г. № 1089 и Примерной  программы основного общего образования по литературе для 5-11 классов (базовый  уровень): авторы:</w:t>
      </w:r>
      <w:proofErr w:type="gramEnd"/>
      <w:r w:rsidRPr="00E56684">
        <w:rPr>
          <w:color w:val="000000"/>
          <w:shd w:val="clear" w:color="auto" w:fill="FFFFFF"/>
        </w:rPr>
        <w:t xml:space="preserve">  В.Я. Коровина, В.П. Журавлев, В.И. Коровин, И.С. </w:t>
      </w:r>
      <w:proofErr w:type="spellStart"/>
      <w:r w:rsidRPr="00E56684">
        <w:rPr>
          <w:color w:val="000000"/>
          <w:shd w:val="clear" w:color="auto" w:fill="FFFFFF"/>
        </w:rPr>
        <w:t>Збарский</w:t>
      </w:r>
      <w:proofErr w:type="spellEnd"/>
      <w:r w:rsidRPr="00E56684">
        <w:rPr>
          <w:color w:val="000000"/>
          <w:shd w:val="clear" w:color="auto" w:fill="FFFFFF"/>
        </w:rPr>
        <w:t xml:space="preserve">, В.П. </w:t>
      </w:r>
      <w:proofErr w:type="spellStart"/>
      <w:r w:rsidRPr="00E56684">
        <w:rPr>
          <w:color w:val="000000"/>
          <w:shd w:val="clear" w:color="auto" w:fill="FFFFFF"/>
        </w:rPr>
        <w:t>Полухина</w:t>
      </w:r>
      <w:proofErr w:type="spellEnd"/>
      <w:r w:rsidRPr="00E56684">
        <w:rPr>
          <w:color w:val="000000"/>
          <w:shd w:val="clear" w:color="auto" w:fill="FFFFFF"/>
        </w:rPr>
        <w:t xml:space="preserve">;  под редакцией   </w:t>
      </w:r>
      <w:proofErr w:type="spellStart"/>
      <w:r w:rsidRPr="00E56684">
        <w:rPr>
          <w:color w:val="000000"/>
          <w:shd w:val="clear" w:color="auto" w:fill="FFFFFF"/>
        </w:rPr>
        <w:t>В.Я.Коровиной</w:t>
      </w:r>
      <w:proofErr w:type="spellEnd"/>
      <w:r w:rsidRPr="00E56684">
        <w:rPr>
          <w:color w:val="000000"/>
          <w:shd w:val="clear" w:color="auto" w:fill="FFFFFF"/>
        </w:rPr>
        <w:t>.   -   М.; Просвещение, 2010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44AB4">
        <w:rPr>
          <w:b/>
        </w:rPr>
        <w:t>ученик  научится:</w:t>
      </w:r>
    </w:p>
    <w:p w:rsidR="00C43E48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 w:rsidRPr="00D44AB4">
        <w:rPr>
          <w:iCs/>
        </w:rPr>
        <w:t xml:space="preserve">1. </w:t>
      </w:r>
      <w:r w:rsidRPr="00D44AB4">
        <w:rPr>
          <w:color w:val="333333"/>
        </w:rPr>
        <w:t>понимать ключевые проблемы изученных произведений русского фольклора и фольклора других народов</w:t>
      </w:r>
      <w:r>
        <w:rPr>
          <w:color w:val="333333"/>
        </w:rPr>
        <w:t>;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>2</w:t>
      </w:r>
      <w:r w:rsidRPr="00D44AB4">
        <w:t>.</w:t>
      </w:r>
      <w:r w:rsidRPr="00D44AB4">
        <w:rPr>
          <w:color w:val="333333"/>
        </w:rPr>
        <w:t>формулировать тему, идею, литературного произведения, характеризовать его героев;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333333"/>
        </w:rPr>
        <w:t>3</w:t>
      </w:r>
      <w:r w:rsidRPr="00D44AB4">
        <w:rPr>
          <w:color w:val="333333"/>
        </w:rPr>
        <w:t>.находить изобразительно-выразительные средства языка, понимать их роль в раскрытии идейно-художественного содержания произведения</w:t>
      </w:r>
    </w:p>
    <w:p w:rsidR="00C43E48" w:rsidRPr="00D44AB4" w:rsidRDefault="00C43E48" w:rsidP="00C43E48">
      <w:pPr>
        <w:shd w:val="clear" w:color="auto" w:fill="FFFFFF"/>
        <w:jc w:val="both"/>
        <w:rPr>
          <w:color w:val="333333"/>
        </w:rPr>
      </w:pPr>
      <w:r>
        <w:rPr>
          <w:bCs/>
          <w:spacing w:val="2"/>
        </w:rPr>
        <w:t>4</w:t>
      </w:r>
      <w:r w:rsidRPr="00D44AB4">
        <w:rPr>
          <w:bCs/>
          <w:spacing w:val="2"/>
        </w:rPr>
        <w:t>.</w:t>
      </w:r>
      <w:r w:rsidRPr="00D44AB4">
        <w:rPr>
          <w:b/>
          <w:bCs/>
          <w:spacing w:val="2"/>
        </w:rPr>
        <w:t xml:space="preserve"> </w:t>
      </w:r>
      <w:r w:rsidRPr="00D44AB4">
        <w:rPr>
          <w:color w:val="333333"/>
        </w:rPr>
        <w:t>понимать авторскую позицию и выражать свое отношение к ней;</w:t>
      </w:r>
    </w:p>
    <w:p w:rsidR="00C43E48" w:rsidRPr="00E56684" w:rsidRDefault="00C43E48" w:rsidP="00C43E48">
      <w:pPr>
        <w:shd w:val="clear" w:color="auto" w:fill="FFFFFF"/>
        <w:jc w:val="both"/>
        <w:rPr>
          <w:color w:val="333333"/>
        </w:rPr>
      </w:pPr>
      <w:r>
        <w:rPr>
          <w:spacing w:val="-7"/>
        </w:rPr>
        <w:t>5</w:t>
      </w:r>
      <w:r w:rsidRPr="00D44AB4">
        <w:rPr>
          <w:spacing w:val="-7"/>
        </w:rPr>
        <w:t xml:space="preserve">. </w:t>
      </w:r>
      <w:r w:rsidRPr="00D44AB4">
        <w:rPr>
          <w:color w:val="333333"/>
        </w:rPr>
        <w:t>пересказывать  отрывки прозаических произведений с использованием образных средств  и цитат из текста</w:t>
      </w:r>
    </w:p>
    <w:p w:rsidR="00C43E48" w:rsidRPr="00D44AB4" w:rsidRDefault="00C43E48" w:rsidP="00C43E48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 w:rsidRPr="00D44AB4">
        <w:rPr>
          <w:rStyle w:val="c3"/>
          <w:b/>
        </w:rPr>
        <w:t>ученик  получит возможность научиться: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rStyle w:val="c3"/>
          <w:iCs/>
        </w:rPr>
      </w:pPr>
      <w:r w:rsidRPr="00D44AB4">
        <w:rPr>
          <w:iCs/>
        </w:rPr>
        <w:t xml:space="preserve">1. </w:t>
      </w:r>
      <w:r w:rsidRPr="00D44AB4">
        <w:rPr>
          <w:color w:val="333333"/>
        </w:rPr>
        <w:t>создавать устные монологические высказывания и аргументировать  ответ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>
        <w:t>2</w:t>
      </w:r>
      <w:r w:rsidRPr="00D44AB4">
        <w:t>.</w:t>
      </w:r>
      <w:r w:rsidRPr="00D44AB4">
        <w:rPr>
          <w:color w:val="333333"/>
        </w:rPr>
        <w:t>формулировать собственное отношение к произведениям русской литературы, их оценка; 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3</w:t>
      </w:r>
      <w:r w:rsidRPr="00D44AB4">
        <w:rPr>
          <w:color w:val="333333"/>
        </w:rPr>
        <w:t>.понимать авторскую позицию и выражать свое отношение к ней</w:t>
      </w:r>
    </w:p>
    <w:p w:rsidR="00C43E48" w:rsidRPr="00D44AB4" w:rsidRDefault="00C43E48" w:rsidP="00C43E48">
      <w:pPr>
        <w:shd w:val="clear" w:color="auto" w:fill="FFFFFF"/>
        <w:jc w:val="both"/>
      </w:pPr>
      <w:r>
        <w:rPr>
          <w:spacing w:val="-7"/>
        </w:rPr>
        <w:t>4</w:t>
      </w:r>
      <w:r w:rsidRPr="00D44AB4">
        <w:rPr>
          <w:spacing w:val="-7"/>
        </w:rPr>
        <w:t xml:space="preserve">. </w:t>
      </w:r>
      <w:r w:rsidRPr="00D44AB4">
        <w:rPr>
          <w:color w:val="333333"/>
        </w:rPr>
        <w:t>пересказывать  отрывки прозаических произведений с использованием образных средств  и цитат из текста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Pr="00D44AB4">
        <w:t>.</w:t>
      </w:r>
      <w:r w:rsidRPr="00D44AB4">
        <w:rPr>
          <w:color w:val="333333"/>
        </w:rPr>
        <w:t xml:space="preserve">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43E48" w:rsidRDefault="00C43E48" w:rsidP="00C43E48">
      <w:pPr>
        <w:shd w:val="clear" w:color="auto" w:fill="FFFFFF"/>
        <w:ind w:right="10"/>
        <w:jc w:val="both"/>
      </w:pPr>
      <w:r w:rsidRPr="00D44AB4">
        <w:t>2</w:t>
      </w:r>
      <w:r w:rsidRPr="00D44AB4">
        <w:rPr>
          <w:color w:val="333333"/>
        </w:rPr>
        <w:t xml:space="preserve"> писать изложения и сочинения на темы, связанные с тематикой, проблематикой изученных произведений</w:t>
      </w:r>
      <w:r w:rsidRPr="00D44AB4">
        <w:t>.</w:t>
      </w:r>
    </w:p>
    <w:p w:rsidR="00C43E48" w:rsidRPr="00D44AB4" w:rsidRDefault="00C43E48" w:rsidP="00C43E48">
      <w:pPr>
        <w:shd w:val="clear" w:color="auto" w:fill="FFFFFF"/>
        <w:ind w:right="10"/>
        <w:jc w:val="both"/>
      </w:pPr>
    </w:p>
    <w:p w:rsidR="00C43E48" w:rsidRDefault="00C43E48" w:rsidP="00C43E48">
      <w:pPr>
        <w:rPr>
          <w:b/>
          <w:color w:val="000000"/>
        </w:rPr>
      </w:pPr>
      <w:r>
        <w:rPr>
          <w:b/>
          <w:color w:val="000000"/>
        </w:rPr>
        <w:t xml:space="preserve">              Содержание  программы 7 класс  0,63 часа  в неделю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3"/>
        <w:gridCol w:w="6250"/>
        <w:gridCol w:w="1727"/>
      </w:tblGrid>
      <w:tr w:rsidR="00C43E48" w:rsidRPr="008247D0" w:rsidTr="007A39D5">
        <w:trPr>
          <w:trHeight w:val="225"/>
        </w:trPr>
        <w:tc>
          <w:tcPr>
            <w:tcW w:w="816" w:type="pct"/>
          </w:tcPr>
          <w:p w:rsidR="00C43E48" w:rsidRPr="008247D0" w:rsidRDefault="00C43E48" w:rsidP="007A39D5">
            <w:pPr>
              <w:jc w:val="center"/>
              <w:rPr>
                <w:b/>
              </w:rPr>
            </w:pPr>
            <w:r w:rsidRPr="008247D0">
              <w:rPr>
                <w:b/>
              </w:rPr>
              <w:t xml:space="preserve">№ </w:t>
            </w:r>
          </w:p>
          <w:p w:rsidR="00C43E48" w:rsidRPr="008247D0" w:rsidRDefault="00C43E48" w:rsidP="007A39D5">
            <w:pPr>
              <w:jc w:val="center"/>
              <w:rPr>
                <w:b/>
              </w:rPr>
            </w:pPr>
            <w:r w:rsidRPr="008247D0">
              <w:rPr>
                <w:b/>
              </w:rPr>
              <w:t>урока</w:t>
            </w:r>
          </w:p>
        </w:tc>
        <w:tc>
          <w:tcPr>
            <w:tcW w:w="3281" w:type="pct"/>
            <w:gridSpan w:val="2"/>
          </w:tcPr>
          <w:p w:rsidR="00C43E48" w:rsidRPr="008247D0" w:rsidRDefault="00C43E48" w:rsidP="007A39D5">
            <w:pPr>
              <w:jc w:val="center"/>
              <w:rPr>
                <w:b/>
              </w:rPr>
            </w:pPr>
            <w:r>
              <w:rPr>
                <w:b/>
              </w:rPr>
              <w:t>Раздел/ тема  урока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rPr>
                <w:b/>
              </w:rPr>
            </w:pPr>
            <w:r w:rsidRPr="008247D0">
              <w:rPr>
                <w:b/>
              </w:rPr>
              <w:t>Количество  часов</w:t>
            </w:r>
          </w:p>
          <w:p w:rsidR="00C43E48" w:rsidRPr="008247D0" w:rsidRDefault="00C43E48" w:rsidP="007A39D5">
            <w:pPr>
              <w:rPr>
                <w:b/>
              </w:rPr>
            </w:pPr>
          </w:p>
        </w:tc>
      </w:tr>
      <w:tr w:rsidR="00C43E48" w:rsidRPr="008247D0" w:rsidTr="007A39D5">
        <w:trPr>
          <w:trHeight w:val="498"/>
        </w:trPr>
        <w:tc>
          <w:tcPr>
            <w:tcW w:w="816" w:type="pct"/>
          </w:tcPr>
          <w:p w:rsidR="00C43E48" w:rsidRPr="008247D0" w:rsidRDefault="00C43E48" w:rsidP="007A39D5">
            <w:pPr>
              <w:tabs>
                <w:tab w:val="left" w:pos="28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1" w:type="pct"/>
            <w:gridSpan w:val="2"/>
          </w:tcPr>
          <w:p w:rsidR="00C43E48" w:rsidRPr="00D547F6" w:rsidRDefault="00C43E48" w:rsidP="007A39D5">
            <w:pPr>
              <w:tabs>
                <w:tab w:val="left" w:pos="2820"/>
              </w:tabs>
            </w:pPr>
            <w:r w:rsidRPr="00D547F6">
              <w:t xml:space="preserve">Введение. Устное  народное  творчество  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2820"/>
              </w:tabs>
            </w:pPr>
            <w:r>
              <w:t>1</w:t>
            </w:r>
          </w:p>
        </w:tc>
      </w:tr>
      <w:tr w:rsidR="00C43E48" w:rsidRPr="008247D0" w:rsidTr="007A39D5">
        <w:trPr>
          <w:trHeight w:val="229"/>
        </w:trPr>
        <w:tc>
          <w:tcPr>
            <w:tcW w:w="816" w:type="pct"/>
          </w:tcPr>
          <w:p w:rsidR="00C43E48" w:rsidRPr="008247D0" w:rsidRDefault="00C43E48" w:rsidP="007A39D5">
            <w:pPr>
              <w:tabs>
                <w:tab w:val="left" w:pos="28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1" w:type="pct"/>
            <w:gridSpan w:val="2"/>
          </w:tcPr>
          <w:p w:rsidR="00C43E48" w:rsidRPr="00D547F6" w:rsidRDefault="00C43E48" w:rsidP="007A39D5">
            <w:pPr>
              <w:tabs>
                <w:tab w:val="left" w:pos="2820"/>
              </w:tabs>
            </w:pPr>
            <w:r w:rsidRPr="00D547F6">
              <w:t xml:space="preserve"> Из  древнерусской  литературы  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2820"/>
              </w:tabs>
            </w:pPr>
            <w:r>
              <w:t>1</w:t>
            </w:r>
          </w:p>
        </w:tc>
      </w:tr>
      <w:tr w:rsidR="00C43E48" w:rsidRPr="008247D0" w:rsidTr="007A39D5">
        <w:trPr>
          <w:trHeight w:val="229"/>
        </w:trPr>
        <w:tc>
          <w:tcPr>
            <w:tcW w:w="816" w:type="pct"/>
          </w:tcPr>
          <w:p w:rsidR="00C43E48" w:rsidRPr="008247D0" w:rsidRDefault="00C43E48" w:rsidP="007A39D5">
            <w:pPr>
              <w:tabs>
                <w:tab w:val="left" w:pos="28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1" w:type="pct"/>
            <w:gridSpan w:val="2"/>
          </w:tcPr>
          <w:p w:rsidR="00C43E48" w:rsidRPr="00D547F6" w:rsidRDefault="00C43E48" w:rsidP="007A39D5">
            <w:pPr>
              <w:tabs>
                <w:tab w:val="left" w:pos="2820"/>
              </w:tabs>
            </w:pPr>
            <w:r w:rsidRPr="00D547F6">
              <w:t xml:space="preserve">Из русской  литературы  </w:t>
            </w:r>
            <w:proofErr w:type="gramStart"/>
            <w:r w:rsidRPr="00D547F6">
              <w:t>Х</w:t>
            </w:r>
            <w:proofErr w:type="gramEnd"/>
            <w:r w:rsidRPr="00D547F6">
              <w:t>YIII  века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2820"/>
              </w:tabs>
            </w:pPr>
            <w:r>
              <w:t>1</w:t>
            </w:r>
          </w:p>
        </w:tc>
      </w:tr>
      <w:tr w:rsidR="00C43E48" w:rsidRPr="008247D0" w:rsidTr="007A39D5">
        <w:trPr>
          <w:trHeight w:val="571"/>
        </w:trPr>
        <w:tc>
          <w:tcPr>
            <w:tcW w:w="833" w:type="pct"/>
            <w:gridSpan w:val="2"/>
          </w:tcPr>
          <w:p w:rsidR="00C43E48" w:rsidRPr="008247D0" w:rsidRDefault="00C43E48" w:rsidP="007A39D5">
            <w:pPr>
              <w:tabs>
                <w:tab w:val="left" w:pos="28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4" w:type="pct"/>
          </w:tcPr>
          <w:p w:rsidR="00C43E48" w:rsidRPr="00D547F6" w:rsidRDefault="00C43E48" w:rsidP="007A39D5">
            <w:pPr>
              <w:tabs>
                <w:tab w:val="left" w:pos="2820"/>
              </w:tabs>
            </w:pPr>
            <w:r w:rsidRPr="00D547F6">
              <w:t xml:space="preserve">Из  русской  литературы  </w:t>
            </w:r>
            <w:r w:rsidRPr="00D547F6">
              <w:rPr>
                <w:lang w:val="en-US"/>
              </w:rPr>
              <w:t>XIX</w:t>
            </w:r>
            <w:r w:rsidRPr="00D547F6">
              <w:t xml:space="preserve">  века.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2820"/>
              </w:tabs>
            </w:pPr>
            <w:r>
              <w:t>10</w:t>
            </w:r>
          </w:p>
        </w:tc>
      </w:tr>
      <w:tr w:rsidR="00C43E48" w:rsidRPr="008247D0" w:rsidTr="007A39D5">
        <w:trPr>
          <w:trHeight w:val="227"/>
        </w:trPr>
        <w:tc>
          <w:tcPr>
            <w:tcW w:w="833" w:type="pct"/>
            <w:gridSpan w:val="2"/>
          </w:tcPr>
          <w:p w:rsidR="00C43E48" w:rsidRPr="008247D0" w:rsidRDefault="00C43E48" w:rsidP="007A39D5">
            <w:pPr>
              <w:tabs>
                <w:tab w:val="left" w:pos="1560"/>
              </w:tabs>
            </w:pPr>
          </w:p>
        </w:tc>
        <w:tc>
          <w:tcPr>
            <w:tcW w:w="3264" w:type="pct"/>
          </w:tcPr>
          <w:p w:rsidR="00C43E48" w:rsidRPr="00D547F6" w:rsidRDefault="00C43E48" w:rsidP="007A39D5">
            <w:pPr>
              <w:tabs>
                <w:tab w:val="left" w:pos="1560"/>
              </w:tabs>
            </w:pPr>
            <w:r w:rsidRPr="00D547F6">
              <w:rPr>
                <w:bCs/>
                <w:color w:val="000000"/>
                <w:shd w:val="clear" w:color="auto" w:fill="FFFFFF"/>
              </w:rPr>
              <w:t>Из русской литературы ХХ века.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1560"/>
              </w:tabs>
            </w:pPr>
            <w:r>
              <w:t>4/  ПА</w:t>
            </w:r>
          </w:p>
        </w:tc>
      </w:tr>
      <w:tr w:rsidR="00C43E48" w:rsidRPr="008247D0" w:rsidTr="007A39D5">
        <w:trPr>
          <w:trHeight w:val="460"/>
        </w:trPr>
        <w:tc>
          <w:tcPr>
            <w:tcW w:w="833" w:type="pct"/>
            <w:gridSpan w:val="2"/>
          </w:tcPr>
          <w:p w:rsidR="00C43E48" w:rsidRPr="008247D0" w:rsidRDefault="00C43E48" w:rsidP="007A39D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4" w:type="pct"/>
          </w:tcPr>
          <w:p w:rsidR="00C43E48" w:rsidRPr="00D547F6" w:rsidRDefault="00C43E48" w:rsidP="007A39D5">
            <w:pPr>
              <w:tabs>
                <w:tab w:val="left" w:pos="1560"/>
              </w:tabs>
              <w:jc w:val="both"/>
            </w:pPr>
            <w:r w:rsidRPr="00D547F6">
              <w:rPr>
                <w:bCs/>
                <w:color w:val="000000"/>
                <w:shd w:val="clear" w:color="auto" w:fill="FFFFFF"/>
              </w:rPr>
              <w:t>На дорогах войны.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1560"/>
              </w:tabs>
              <w:jc w:val="both"/>
            </w:pPr>
            <w:r>
              <w:t>2</w:t>
            </w:r>
          </w:p>
        </w:tc>
      </w:tr>
      <w:tr w:rsidR="00C43E48" w:rsidRPr="008247D0" w:rsidTr="007A39D5">
        <w:trPr>
          <w:trHeight w:val="557"/>
        </w:trPr>
        <w:tc>
          <w:tcPr>
            <w:tcW w:w="833" w:type="pct"/>
            <w:gridSpan w:val="2"/>
          </w:tcPr>
          <w:p w:rsidR="00C43E48" w:rsidRPr="008247D0" w:rsidRDefault="00C43E48" w:rsidP="007A39D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4" w:type="pct"/>
          </w:tcPr>
          <w:p w:rsidR="00C43E48" w:rsidRPr="00D547F6" w:rsidRDefault="00C43E48" w:rsidP="007A39D5">
            <w:pPr>
              <w:tabs>
                <w:tab w:val="left" w:pos="1560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D547F6">
              <w:rPr>
                <w:color w:val="000000"/>
                <w:shd w:val="clear" w:color="auto" w:fill="FFFFFF"/>
              </w:rPr>
              <w:t>Руссккие</w:t>
            </w:r>
            <w:proofErr w:type="spellEnd"/>
            <w:r w:rsidRPr="00D547F6">
              <w:rPr>
                <w:color w:val="000000"/>
                <w:shd w:val="clear" w:color="auto" w:fill="FFFFFF"/>
              </w:rPr>
              <w:t xml:space="preserve">  поэты   о Родине, родной природе </w:t>
            </w:r>
          </w:p>
        </w:tc>
        <w:tc>
          <w:tcPr>
            <w:tcW w:w="902" w:type="pct"/>
          </w:tcPr>
          <w:p w:rsidR="00C43E48" w:rsidRPr="008247D0" w:rsidRDefault="00C43E48" w:rsidP="007A39D5">
            <w:pPr>
              <w:tabs>
                <w:tab w:val="left" w:pos="1560"/>
              </w:tabs>
              <w:jc w:val="both"/>
            </w:pPr>
            <w:r>
              <w:t>1</w:t>
            </w:r>
          </w:p>
        </w:tc>
      </w:tr>
      <w:tr w:rsidR="00C43E48" w:rsidRPr="008247D0" w:rsidTr="007A39D5">
        <w:trPr>
          <w:trHeight w:val="416"/>
        </w:trPr>
        <w:tc>
          <w:tcPr>
            <w:tcW w:w="833" w:type="pct"/>
            <w:gridSpan w:val="2"/>
          </w:tcPr>
          <w:p w:rsidR="00C43E48" w:rsidRPr="008247D0" w:rsidRDefault="00C43E48" w:rsidP="007A39D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4" w:type="pct"/>
          </w:tcPr>
          <w:p w:rsidR="00C43E48" w:rsidRPr="00D547F6" w:rsidRDefault="00C43E48" w:rsidP="007A39D5">
            <w:pPr>
              <w:tabs>
                <w:tab w:val="left" w:pos="1560"/>
              </w:tabs>
              <w:jc w:val="both"/>
              <w:rPr>
                <w:color w:val="000000"/>
                <w:shd w:val="clear" w:color="auto" w:fill="FFFFFF"/>
              </w:rPr>
            </w:pPr>
            <w:r w:rsidRPr="00D547F6">
              <w:rPr>
                <w:bCs/>
                <w:color w:val="000000"/>
                <w:shd w:val="clear" w:color="auto" w:fill="FFFFFF"/>
              </w:rPr>
              <w:t xml:space="preserve">Из зарубежной литературы. Краткий обзор </w:t>
            </w:r>
          </w:p>
        </w:tc>
        <w:tc>
          <w:tcPr>
            <w:tcW w:w="902" w:type="pct"/>
          </w:tcPr>
          <w:p w:rsidR="00C43E48" w:rsidRDefault="00C43E48" w:rsidP="007A39D5">
            <w:pPr>
              <w:tabs>
                <w:tab w:val="left" w:pos="1560"/>
              </w:tabs>
              <w:jc w:val="both"/>
            </w:pPr>
            <w:r>
              <w:t>1</w:t>
            </w:r>
          </w:p>
        </w:tc>
      </w:tr>
    </w:tbl>
    <w:p w:rsidR="00C43E48" w:rsidRPr="005A1EE8" w:rsidRDefault="00C43E48" w:rsidP="00C43E48">
      <w:pPr>
        <w:rPr>
          <w:b/>
        </w:rPr>
      </w:pPr>
    </w:p>
    <w:p w:rsidR="00C43E48" w:rsidRDefault="00C43E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3E48" w:rsidRPr="00382AE0" w:rsidRDefault="00C43E48" w:rsidP="00C43E48">
      <w:pPr>
        <w:jc w:val="center"/>
        <w:rPr>
          <w:b/>
          <w:sz w:val="28"/>
          <w:szCs w:val="28"/>
        </w:rPr>
      </w:pPr>
      <w:r w:rsidRPr="00382AE0">
        <w:rPr>
          <w:b/>
          <w:sz w:val="28"/>
          <w:szCs w:val="28"/>
        </w:rPr>
        <w:lastRenderedPageBreak/>
        <w:t>Аннотация  к  рабочей  программе «Литература»  8  класс</w:t>
      </w:r>
    </w:p>
    <w:p w:rsidR="00C43E48" w:rsidRPr="00E56684" w:rsidRDefault="00C43E48" w:rsidP="00C43E48">
      <w:pPr>
        <w:jc w:val="both"/>
        <w:rPr>
          <w:sz w:val="28"/>
          <w:szCs w:val="28"/>
        </w:rPr>
      </w:pPr>
      <w:r w:rsidRPr="00E56684">
        <w:rPr>
          <w:color w:val="000000"/>
          <w:shd w:val="clear" w:color="auto" w:fill="FFFFFF"/>
        </w:rPr>
        <w:t> </w:t>
      </w:r>
      <w:proofErr w:type="gramStart"/>
      <w:r w:rsidRPr="00E56684">
        <w:rPr>
          <w:color w:val="000000"/>
          <w:shd w:val="clear" w:color="auto" w:fill="FFFFFF"/>
        </w:rPr>
        <w:t>Раб</w:t>
      </w:r>
      <w:r>
        <w:rPr>
          <w:color w:val="000000"/>
          <w:shd w:val="clear" w:color="auto" w:fill="FFFFFF"/>
        </w:rPr>
        <w:t xml:space="preserve">очая программа </w:t>
      </w:r>
      <w:r w:rsidRPr="00E56684">
        <w:rPr>
          <w:color w:val="000000"/>
          <w:shd w:val="clear" w:color="auto" w:fill="FFFFFF"/>
        </w:rPr>
        <w:t xml:space="preserve"> по литературе составлена на основе  Федерального компонента государственного стандарта основного общего образования по литературе, утвержденного приказом Минобразования России от 5.03.2004 г. № 1089 и Примерной  программы основного общего образования по литературе для 5-11 классов (базовый  уровень): авторы:</w:t>
      </w:r>
      <w:proofErr w:type="gramEnd"/>
      <w:r w:rsidRPr="00E56684">
        <w:rPr>
          <w:color w:val="000000"/>
          <w:shd w:val="clear" w:color="auto" w:fill="FFFFFF"/>
        </w:rPr>
        <w:t xml:space="preserve">  В.Я. Коровина, В.П. Журавлев, В.И. Коровин, И.С. </w:t>
      </w:r>
      <w:proofErr w:type="spellStart"/>
      <w:r w:rsidRPr="00E56684">
        <w:rPr>
          <w:color w:val="000000"/>
          <w:shd w:val="clear" w:color="auto" w:fill="FFFFFF"/>
        </w:rPr>
        <w:t>Збарский</w:t>
      </w:r>
      <w:proofErr w:type="spellEnd"/>
      <w:r w:rsidRPr="00E56684">
        <w:rPr>
          <w:color w:val="000000"/>
          <w:shd w:val="clear" w:color="auto" w:fill="FFFFFF"/>
        </w:rPr>
        <w:t xml:space="preserve">, В.П. </w:t>
      </w:r>
      <w:proofErr w:type="spellStart"/>
      <w:r w:rsidRPr="00E56684">
        <w:rPr>
          <w:color w:val="000000"/>
          <w:shd w:val="clear" w:color="auto" w:fill="FFFFFF"/>
        </w:rPr>
        <w:t>Полухина</w:t>
      </w:r>
      <w:proofErr w:type="spellEnd"/>
      <w:r w:rsidRPr="00E56684">
        <w:rPr>
          <w:color w:val="000000"/>
          <w:shd w:val="clear" w:color="auto" w:fill="FFFFFF"/>
        </w:rPr>
        <w:t xml:space="preserve">;  под редакцией   </w:t>
      </w:r>
      <w:proofErr w:type="spellStart"/>
      <w:r w:rsidRPr="00E56684">
        <w:rPr>
          <w:color w:val="000000"/>
          <w:shd w:val="clear" w:color="auto" w:fill="FFFFFF"/>
        </w:rPr>
        <w:t>В.Я.Коровиной</w:t>
      </w:r>
      <w:proofErr w:type="spellEnd"/>
      <w:r w:rsidRPr="00E56684">
        <w:rPr>
          <w:color w:val="000000"/>
          <w:shd w:val="clear" w:color="auto" w:fill="FFFFFF"/>
        </w:rPr>
        <w:t>.   -   М.; Просвещение, 2010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44AB4">
        <w:rPr>
          <w:b/>
        </w:rPr>
        <w:t>ученик  научится:</w:t>
      </w:r>
    </w:p>
    <w:p w:rsidR="00C43E48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 w:rsidRPr="00D44AB4">
        <w:rPr>
          <w:iCs/>
        </w:rPr>
        <w:t xml:space="preserve">1. </w:t>
      </w:r>
      <w:r w:rsidRPr="00D44AB4">
        <w:rPr>
          <w:color w:val="333333"/>
        </w:rPr>
        <w:t>понимать ключевые проблемы изученных произведений русского фольклора и фольклора других народов</w:t>
      </w:r>
      <w:r>
        <w:rPr>
          <w:color w:val="333333"/>
        </w:rPr>
        <w:t>;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>2</w:t>
      </w:r>
      <w:r w:rsidRPr="00D44AB4">
        <w:t>.</w:t>
      </w:r>
      <w:r w:rsidRPr="00D44AB4">
        <w:rPr>
          <w:color w:val="333333"/>
        </w:rPr>
        <w:t>формулировать тему, идею, литературного произведения, характеризовать его героев;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333333"/>
        </w:rPr>
        <w:t>3</w:t>
      </w:r>
      <w:r w:rsidRPr="00D44AB4">
        <w:rPr>
          <w:color w:val="333333"/>
        </w:rPr>
        <w:t>.находить изобразительно-выразительные средства языка, понимать их роль в раскрытии идейно-художественного содержания произведения</w:t>
      </w:r>
    </w:p>
    <w:p w:rsidR="00C43E48" w:rsidRPr="00D44AB4" w:rsidRDefault="00C43E48" w:rsidP="00C43E48">
      <w:pPr>
        <w:shd w:val="clear" w:color="auto" w:fill="FFFFFF"/>
        <w:jc w:val="both"/>
        <w:rPr>
          <w:color w:val="333333"/>
        </w:rPr>
      </w:pPr>
      <w:r>
        <w:rPr>
          <w:bCs/>
          <w:spacing w:val="2"/>
        </w:rPr>
        <w:t>4</w:t>
      </w:r>
      <w:r w:rsidRPr="00D44AB4">
        <w:rPr>
          <w:bCs/>
          <w:spacing w:val="2"/>
        </w:rPr>
        <w:t>.</w:t>
      </w:r>
      <w:r w:rsidRPr="00D44AB4">
        <w:rPr>
          <w:b/>
          <w:bCs/>
          <w:spacing w:val="2"/>
        </w:rPr>
        <w:t xml:space="preserve"> </w:t>
      </w:r>
      <w:r w:rsidRPr="00D44AB4">
        <w:rPr>
          <w:color w:val="333333"/>
        </w:rPr>
        <w:t>понимать авторскую позицию и выражать свое отношение к ней;</w:t>
      </w:r>
    </w:p>
    <w:p w:rsidR="00C43E48" w:rsidRPr="00E56684" w:rsidRDefault="00C43E48" w:rsidP="00C43E48">
      <w:pPr>
        <w:shd w:val="clear" w:color="auto" w:fill="FFFFFF"/>
        <w:jc w:val="both"/>
        <w:rPr>
          <w:color w:val="333333"/>
        </w:rPr>
      </w:pPr>
      <w:r>
        <w:rPr>
          <w:spacing w:val="-7"/>
        </w:rPr>
        <w:t>5</w:t>
      </w:r>
      <w:r w:rsidRPr="00D44AB4">
        <w:rPr>
          <w:spacing w:val="-7"/>
        </w:rPr>
        <w:t xml:space="preserve">. </w:t>
      </w:r>
      <w:r w:rsidRPr="00D44AB4">
        <w:rPr>
          <w:color w:val="333333"/>
        </w:rPr>
        <w:t>пересказывать  отрывки прозаических произведений с использованием образных средств  и цитат из текста</w:t>
      </w:r>
    </w:p>
    <w:p w:rsidR="00C43E48" w:rsidRPr="00D44AB4" w:rsidRDefault="00C43E48" w:rsidP="00C43E48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 w:rsidRPr="00D44AB4">
        <w:rPr>
          <w:rStyle w:val="c3"/>
          <w:b/>
        </w:rPr>
        <w:t>ученик  получит возможность научиться: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rStyle w:val="c3"/>
          <w:iCs/>
        </w:rPr>
      </w:pPr>
      <w:r w:rsidRPr="00D44AB4">
        <w:rPr>
          <w:iCs/>
        </w:rPr>
        <w:t xml:space="preserve">1. </w:t>
      </w:r>
      <w:r w:rsidRPr="00D44AB4">
        <w:rPr>
          <w:color w:val="333333"/>
        </w:rPr>
        <w:t>создавать устные монологические высказывания и аргументировать  ответ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>
        <w:t>2</w:t>
      </w:r>
      <w:r w:rsidRPr="00D44AB4">
        <w:t>.</w:t>
      </w:r>
      <w:r w:rsidRPr="00D44AB4">
        <w:rPr>
          <w:color w:val="333333"/>
        </w:rPr>
        <w:t>формулировать собственное отношение к произведениям русской литературы, их оценка; </w:t>
      </w:r>
    </w:p>
    <w:p w:rsidR="00C43E48" w:rsidRPr="00D44AB4" w:rsidRDefault="00C43E48" w:rsidP="00C43E48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3</w:t>
      </w:r>
      <w:r w:rsidRPr="00D44AB4">
        <w:rPr>
          <w:color w:val="333333"/>
        </w:rPr>
        <w:t>.понимать авторскую позицию и выражать свое отношение к ней</w:t>
      </w:r>
    </w:p>
    <w:p w:rsidR="00C43E48" w:rsidRPr="00D44AB4" w:rsidRDefault="00C43E48" w:rsidP="00C43E48">
      <w:pPr>
        <w:shd w:val="clear" w:color="auto" w:fill="FFFFFF"/>
        <w:jc w:val="both"/>
      </w:pPr>
      <w:r>
        <w:rPr>
          <w:spacing w:val="-7"/>
        </w:rPr>
        <w:t>4</w:t>
      </w:r>
      <w:r w:rsidRPr="00D44AB4">
        <w:rPr>
          <w:spacing w:val="-7"/>
        </w:rPr>
        <w:t xml:space="preserve">. </w:t>
      </w:r>
      <w:r w:rsidRPr="00D44AB4">
        <w:rPr>
          <w:color w:val="333333"/>
        </w:rPr>
        <w:t>пересказывать  отрывки прозаических произведений с использованием образных средств  и цитат из текста</w:t>
      </w:r>
    </w:p>
    <w:p w:rsidR="00C43E48" w:rsidRPr="00D44AB4" w:rsidRDefault="00C43E48" w:rsidP="00C43E48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Pr="00D44AB4">
        <w:t>.</w:t>
      </w:r>
      <w:r w:rsidRPr="00D44AB4">
        <w:rPr>
          <w:color w:val="333333"/>
        </w:rPr>
        <w:t xml:space="preserve">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43E48" w:rsidRDefault="00C43E48" w:rsidP="00C43E48">
      <w:pPr>
        <w:shd w:val="clear" w:color="auto" w:fill="FFFFFF"/>
        <w:ind w:right="10"/>
        <w:jc w:val="both"/>
      </w:pPr>
      <w:r w:rsidRPr="00D44AB4">
        <w:t>2</w:t>
      </w:r>
      <w:r w:rsidRPr="00D44AB4">
        <w:rPr>
          <w:color w:val="333333"/>
        </w:rPr>
        <w:t xml:space="preserve"> писать изложения и сочинения на темы, связанные с тематикой, проблематикой изученных произведений</w:t>
      </w:r>
      <w:r w:rsidRPr="00D44AB4">
        <w:t>.</w:t>
      </w:r>
    </w:p>
    <w:p w:rsidR="00C43E48" w:rsidRDefault="00C43E48" w:rsidP="00C43E48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 программы</w:t>
      </w:r>
    </w:p>
    <w:p w:rsidR="00C43E48" w:rsidRDefault="00C43E48" w:rsidP="00C43E48">
      <w:pPr>
        <w:rPr>
          <w:b/>
          <w:sz w:val="26"/>
          <w:szCs w:val="26"/>
        </w:rPr>
      </w:pPr>
      <w:r>
        <w:rPr>
          <w:b/>
          <w:sz w:val="26"/>
          <w:szCs w:val="26"/>
        </w:rPr>
        <w:t>8  класс</w:t>
      </w:r>
      <w:proofErr w:type="gramStart"/>
      <w:r>
        <w:rPr>
          <w:b/>
          <w:sz w:val="26"/>
          <w:szCs w:val="26"/>
        </w:rPr>
        <w:t xml:space="preserve">  А</w:t>
      </w:r>
      <w:proofErr w:type="gramEnd"/>
      <w:r>
        <w:rPr>
          <w:b/>
          <w:sz w:val="26"/>
          <w:szCs w:val="26"/>
        </w:rPr>
        <w:t>,  34  часа    2020 – 2021</w:t>
      </w:r>
      <w:r w:rsidRPr="00947147">
        <w:rPr>
          <w:b/>
          <w:sz w:val="26"/>
          <w:szCs w:val="26"/>
        </w:rPr>
        <w:t xml:space="preserve">  учебный  год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32"/>
        <w:gridCol w:w="6796"/>
        <w:gridCol w:w="10"/>
        <w:gridCol w:w="1683"/>
      </w:tblGrid>
      <w:tr w:rsidR="00C43E48" w:rsidTr="007A39D5">
        <w:tc>
          <w:tcPr>
            <w:tcW w:w="851" w:type="dxa"/>
          </w:tcPr>
          <w:p w:rsidR="00C43E48" w:rsidRPr="00345D14" w:rsidRDefault="00C43E48" w:rsidP="007A39D5">
            <w:pPr>
              <w:rPr>
                <w:b/>
                <w:sz w:val="23"/>
                <w:szCs w:val="23"/>
              </w:rPr>
            </w:pPr>
            <w:r w:rsidRPr="00345D14">
              <w:rPr>
                <w:b/>
                <w:sz w:val="23"/>
                <w:szCs w:val="23"/>
              </w:rPr>
              <w:t>№</w:t>
            </w:r>
          </w:p>
          <w:p w:rsidR="00C43E48" w:rsidRPr="00345D14" w:rsidRDefault="00C43E48" w:rsidP="007A39D5">
            <w:pPr>
              <w:rPr>
                <w:b/>
                <w:sz w:val="23"/>
                <w:szCs w:val="23"/>
              </w:rPr>
            </w:pPr>
            <w:proofErr w:type="gramStart"/>
            <w:r w:rsidRPr="00345D14">
              <w:rPr>
                <w:b/>
                <w:sz w:val="23"/>
                <w:szCs w:val="23"/>
              </w:rPr>
              <w:t>п</w:t>
            </w:r>
            <w:proofErr w:type="gramEnd"/>
            <w:r w:rsidRPr="00345D1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7229" w:type="dxa"/>
            <w:gridSpan w:val="2"/>
          </w:tcPr>
          <w:p w:rsidR="00C43E48" w:rsidRPr="00345D14" w:rsidRDefault="00C43E48" w:rsidP="007A39D5">
            <w:pPr>
              <w:rPr>
                <w:b/>
                <w:sz w:val="23"/>
                <w:szCs w:val="23"/>
              </w:rPr>
            </w:pPr>
            <w:r w:rsidRPr="00345D14">
              <w:rPr>
                <w:b/>
                <w:sz w:val="23"/>
                <w:szCs w:val="23"/>
              </w:rPr>
              <w:t>Раздел/ тема урока</w:t>
            </w:r>
          </w:p>
        </w:tc>
        <w:tc>
          <w:tcPr>
            <w:tcW w:w="1701" w:type="dxa"/>
          </w:tcPr>
          <w:p w:rsidR="00C43E48" w:rsidRPr="00345D14" w:rsidRDefault="00C43E48" w:rsidP="007A39D5">
            <w:pPr>
              <w:rPr>
                <w:b/>
                <w:sz w:val="23"/>
                <w:szCs w:val="23"/>
              </w:rPr>
            </w:pPr>
            <w:r w:rsidRPr="00345D14">
              <w:rPr>
                <w:b/>
                <w:sz w:val="23"/>
                <w:szCs w:val="23"/>
              </w:rPr>
              <w:t>Количество часов</w:t>
            </w:r>
          </w:p>
        </w:tc>
      </w:tr>
      <w:tr w:rsidR="00C43E48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Введение  1час</w:t>
            </w:r>
          </w:p>
        </w:tc>
        <w:tc>
          <w:tcPr>
            <w:tcW w:w="1711" w:type="dxa"/>
            <w:gridSpan w:val="2"/>
          </w:tcPr>
          <w:p w:rsidR="00C43E48" w:rsidRPr="00B234F8" w:rsidRDefault="00C43E48" w:rsidP="007A39D5">
            <w:pPr>
              <w:jc w:val="center"/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1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Устное  народное  творчество    1час</w:t>
            </w:r>
          </w:p>
        </w:tc>
        <w:tc>
          <w:tcPr>
            <w:tcW w:w="1711" w:type="dxa"/>
            <w:gridSpan w:val="2"/>
          </w:tcPr>
          <w:p w:rsidR="00C43E48" w:rsidRPr="00345D14" w:rsidRDefault="00C43E48" w:rsidP="007A39D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Из  древнерусской  литературы</w:t>
            </w:r>
          </w:p>
        </w:tc>
        <w:tc>
          <w:tcPr>
            <w:tcW w:w="1711" w:type="dxa"/>
            <w:gridSpan w:val="2"/>
          </w:tcPr>
          <w:p w:rsidR="00C43E48" w:rsidRPr="00B234F8" w:rsidRDefault="00C43E48" w:rsidP="007A39D5">
            <w:pPr>
              <w:jc w:val="center"/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1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 xml:space="preserve">Из  литературы </w:t>
            </w:r>
            <w:r w:rsidRPr="00B234F8">
              <w:rPr>
                <w:sz w:val="23"/>
                <w:szCs w:val="23"/>
                <w:lang w:val="en-US"/>
              </w:rPr>
              <w:t>XYIII</w:t>
            </w:r>
            <w:r w:rsidRPr="00B234F8">
              <w:rPr>
                <w:sz w:val="23"/>
                <w:szCs w:val="23"/>
              </w:rPr>
              <w:t xml:space="preserve">  века   1 час</w:t>
            </w:r>
          </w:p>
        </w:tc>
        <w:tc>
          <w:tcPr>
            <w:tcW w:w="1711" w:type="dxa"/>
            <w:gridSpan w:val="2"/>
          </w:tcPr>
          <w:p w:rsidR="00C43E48" w:rsidRPr="00B234F8" w:rsidRDefault="00C43E48" w:rsidP="007A39D5">
            <w:pPr>
              <w:jc w:val="center"/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1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 xml:space="preserve">Из  литературы  </w:t>
            </w:r>
            <w:r w:rsidRPr="00B234F8">
              <w:rPr>
                <w:sz w:val="23"/>
                <w:szCs w:val="23"/>
                <w:lang w:val="en-US"/>
              </w:rPr>
              <w:t>XIX</w:t>
            </w:r>
            <w:r w:rsidRPr="00B234F8">
              <w:rPr>
                <w:sz w:val="23"/>
                <w:szCs w:val="23"/>
              </w:rPr>
              <w:t xml:space="preserve">  века.  16 часов</w:t>
            </w:r>
          </w:p>
        </w:tc>
        <w:tc>
          <w:tcPr>
            <w:tcW w:w="1711" w:type="dxa"/>
            <w:gridSpan w:val="2"/>
          </w:tcPr>
          <w:p w:rsidR="00C43E48" w:rsidRPr="00B234F8" w:rsidRDefault="00C43E48" w:rsidP="007A39D5">
            <w:pPr>
              <w:jc w:val="center"/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 + 3РР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 xml:space="preserve">Из  литературы  </w:t>
            </w:r>
            <w:r w:rsidRPr="00B234F8">
              <w:rPr>
                <w:sz w:val="23"/>
                <w:szCs w:val="23"/>
                <w:lang w:val="en-US"/>
              </w:rPr>
              <w:t>XX</w:t>
            </w:r>
            <w:r w:rsidRPr="00B234F8">
              <w:rPr>
                <w:sz w:val="23"/>
                <w:szCs w:val="23"/>
              </w:rPr>
              <w:t xml:space="preserve">  века   11 часов</w:t>
            </w:r>
          </w:p>
        </w:tc>
        <w:tc>
          <w:tcPr>
            <w:tcW w:w="1711" w:type="dxa"/>
            <w:gridSpan w:val="2"/>
          </w:tcPr>
          <w:p w:rsidR="00C43E48" w:rsidRPr="00B234F8" w:rsidRDefault="00C43E48" w:rsidP="007A39D5">
            <w:pPr>
              <w:jc w:val="center"/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 + 1 ПА</w:t>
            </w:r>
          </w:p>
        </w:tc>
      </w:tr>
      <w:tr w:rsidR="00C43E48" w:rsidRPr="001B39A5" w:rsidTr="007A39D5">
        <w:tc>
          <w:tcPr>
            <w:tcW w:w="8070" w:type="dxa"/>
            <w:gridSpan w:val="2"/>
          </w:tcPr>
          <w:p w:rsidR="00C43E48" w:rsidRPr="00B234F8" w:rsidRDefault="00C43E48" w:rsidP="007A39D5">
            <w:pPr>
              <w:rPr>
                <w:sz w:val="23"/>
                <w:szCs w:val="23"/>
              </w:rPr>
            </w:pPr>
            <w:r w:rsidRPr="00B234F8">
              <w:rPr>
                <w:sz w:val="23"/>
                <w:szCs w:val="23"/>
              </w:rPr>
              <w:t>Из  зарубежной  литературы  3  часа</w:t>
            </w:r>
          </w:p>
        </w:tc>
        <w:tc>
          <w:tcPr>
            <w:tcW w:w="1711" w:type="dxa"/>
            <w:gridSpan w:val="2"/>
          </w:tcPr>
          <w:p w:rsidR="00C43E48" w:rsidRPr="00345D14" w:rsidRDefault="00C43E48" w:rsidP="007A39D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C43E48" w:rsidRPr="001B39A5" w:rsidRDefault="00C43E48" w:rsidP="00C43E48"/>
    <w:p w:rsidR="009D13F9" w:rsidRDefault="009D13F9"/>
    <w:sectPr w:rsidR="009D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E2"/>
    <w:rsid w:val="00912AE2"/>
    <w:rsid w:val="009D13F9"/>
    <w:rsid w:val="00C43E48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E48"/>
    <w:pPr>
      <w:spacing w:before="100" w:beforeAutospacing="1" w:after="100" w:afterAutospacing="1"/>
    </w:pPr>
  </w:style>
  <w:style w:type="paragraph" w:customStyle="1" w:styleId="c5">
    <w:name w:val="c5"/>
    <w:basedOn w:val="a"/>
    <w:rsid w:val="00C43E48"/>
    <w:pPr>
      <w:spacing w:before="100" w:beforeAutospacing="1" w:after="100" w:afterAutospacing="1"/>
    </w:pPr>
  </w:style>
  <w:style w:type="character" w:customStyle="1" w:styleId="c3">
    <w:name w:val="c3"/>
    <w:rsid w:val="00C43E48"/>
  </w:style>
  <w:style w:type="character" w:customStyle="1" w:styleId="10">
    <w:name w:val="Заголовок 1 Знак"/>
    <w:basedOn w:val="a0"/>
    <w:link w:val="1"/>
    <w:uiPriority w:val="9"/>
    <w:rsid w:val="00C43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C4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E48"/>
    <w:pPr>
      <w:spacing w:before="100" w:beforeAutospacing="1" w:after="100" w:afterAutospacing="1"/>
    </w:pPr>
  </w:style>
  <w:style w:type="paragraph" w:customStyle="1" w:styleId="c5">
    <w:name w:val="c5"/>
    <w:basedOn w:val="a"/>
    <w:rsid w:val="00C43E48"/>
    <w:pPr>
      <w:spacing w:before="100" w:beforeAutospacing="1" w:after="100" w:afterAutospacing="1"/>
    </w:pPr>
  </w:style>
  <w:style w:type="character" w:customStyle="1" w:styleId="c3">
    <w:name w:val="c3"/>
    <w:rsid w:val="00C43E48"/>
  </w:style>
  <w:style w:type="character" w:customStyle="1" w:styleId="10">
    <w:name w:val="Заголовок 1 Знак"/>
    <w:basedOn w:val="a0"/>
    <w:link w:val="1"/>
    <w:uiPriority w:val="9"/>
    <w:rsid w:val="00C43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C4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Першин</dc:creator>
  <cp:keywords/>
  <dc:description/>
  <cp:lastModifiedBy>Роман Першин</cp:lastModifiedBy>
  <cp:revision>2</cp:revision>
  <dcterms:created xsi:type="dcterms:W3CDTF">2020-11-09T14:09:00Z</dcterms:created>
  <dcterms:modified xsi:type="dcterms:W3CDTF">2020-11-09T14:11:00Z</dcterms:modified>
</cp:coreProperties>
</file>